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C21E8" w14:textId="77777777" w:rsidR="00E76B2A" w:rsidRDefault="003B79A5" w:rsidP="003B79A5">
      <w:pPr>
        <w:pStyle w:val="Textoindependiente"/>
        <w:rPr>
          <w:sz w:val="20"/>
        </w:rPr>
      </w:pPr>
      <w:r>
        <w:rPr>
          <w:noProof/>
        </w:rPr>
        <w:drawing>
          <wp:anchor distT="0" distB="0" distL="0" distR="0" simplePos="0" relativeHeight="487548416" behindDoc="1" locked="0" layoutInCell="1" allowOverlap="1" wp14:anchorId="374544DD" wp14:editId="776F9AE3">
            <wp:simplePos x="0" y="0"/>
            <wp:positionH relativeFrom="page">
              <wp:posOffset>0</wp:posOffset>
            </wp:positionH>
            <wp:positionV relativeFrom="page">
              <wp:posOffset>19811</wp:posOffset>
            </wp:positionV>
            <wp:extent cx="7543800" cy="188823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543800" cy="1888236"/>
                    </a:xfrm>
                    <a:prstGeom prst="rect">
                      <a:avLst/>
                    </a:prstGeom>
                  </pic:spPr>
                </pic:pic>
              </a:graphicData>
            </a:graphic>
          </wp:anchor>
        </w:drawing>
      </w:r>
      <w:r>
        <w:rPr>
          <w:noProof/>
        </w:rPr>
        <w:drawing>
          <wp:anchor distT="0" distB="0" distL="0" distR="0" simplePos="0" relativeHeight="15730688" behindDoc="0" locked="0" layoutInCell="1" allowOverlap="1" wp14:anchorId="0F95F70C" wp14:editId="07332F26">
            <wp:simplePos x="0" y="0"/>
            <wp:positionH relativeFrom="page">
              <wp:posOffset>0</wp:posOffset>
            </wp:positionH>
            <wp:positionV relativeFrom="page">
              <wp:posOffset>9302494</wp:posOffset>
            </wp:positionV>
            <wp:extent cx="7286244" cy="13716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7286244" cy="1371600"/>
                    </a:xfrm>
                    <a:prstGeom prst="rect">
                      <a:avLst/>
                    </a:prstGeom>
                  </pic:spPr>
                </pic:pic>
              </a:graphicData>
            </a:graphic>
          </wp:anchor>
        </w:drawing>
      </w:r>
    </w:p>
    <w:p w14:paraId="3B2D8B03" w14:textId="77777777" w:rsidR="00E76B2A" w:rsidRDefault="00E76B2A" w:rsidP="003B79A5">
      <w:pPr>
        <w:pStyle w:val="Textoindependiente"/>
        <w:rPr>
          <w:sz w:val="20"/>
        </w:rPr>
      </w:pPr>
    </w:p>
    <w:p w14:paraId="5D3AC1BD" w14:textId="77777777" w:rsidR="00E76B2A" w:rsidRDefault="00E76B2A" w:rsidP="003B79A5">
      <w:pPr>
        <w:pStyle w:val="Textoindependiente"/>
        <w:rPr>
          <w:sz w:val="20"/>
        </w:rPr>
      </w:pPr>
    </w:p>
    <w:p w14:paraId="32274CB9" w14:textId="77777777" w:rsidR="00E76B2A" w:rsidRDefault="00E76B2A" w:rsidP="003B79A5">
      <w:pPr>
        <w:pStyle w:val="Textoindependiente"/>
        <w:rPr>
          <w:sz w:val="20"/>
        </w:rPr>
      </w:pPr>
    </w:p>
    <w:p w14:paraId="28B71F9D" w14:textId="77777777" w:rsidR="00E76B2A" w:rsidRDefault="00E76B2A" w:rsidP="003B79A5">
      <w:pPr>
        <w:pStyle w:val="Textoindependiente"/>
        <w:rPr>
          <w:sz w:val="20"/>
        </w:rPr>
      </w:pPr>
    </w:p>
    <w:p w14:paraId="14448BAD" w14:textId="77777777" w:rsidR="00E76B2A" w:rsidRDefault="00E76B2A" w:rsidP="003B79A5">
      <w:pPr>
        <w:pStyle w:val="Textoindependiente"/>
        <w:rPr>
          <w:sz w:val="20"/>
        </w:rPr>
      </w:pPr>
    </w:p>
    <w:p w14:paraId="24AF23D2" w14:textId="77777777" w:rsidR="00E76B2A" w:rsidRDefault="00E76B2A" w:rsidP="003B79A5">
      <w:pPr>
        <w:pStyle w:val="Textoindependiente"/>
        <w:rPr>
          <w:sz w:val="20"/>
        </w:rPr>
      </w:pPr>
    </w:p>
    <w:p w14:paraId="6DFDFD10" w14:textId="77777777" w:rsidR="00E76B2A" w:rsidRDefault="00E76B2A" w:rsidP="003B79A5">
      <w:pPr>
        <w:pStyle w:val="Textoindependiente"/>
        <w:rPr>
          <w:sz w:val="20"/>
        </w:rPr>
      </w:pPr>
    </w:p>
    <w:p w14:paraId="43E23D7B" w14:textId="77777777" w:rsidR="00E76B2A" w:rsidRDefault="00E76B2A" w:rsidP="003B79A5">
      <w:pPr>
        <w:pStyle w:val="Textoindependiente"/>
        <w:rPr>
          <w:sz w:val="20"/>
        </w:rPr>
      </w:pPr>
    </w:p>
    <w:p w14:paraId="595D7C76" w14:textId="77777777" w:rsidR="00E76B2A" w:rsidRDefault="00E76B2A" w:rsidP="003B79A5">
      <w:pPr>
        <w:pStyle w:val="Textoindependiente"/>
        <w:rPr>
          <w:sz w:val="20"/>
        </w:rPr>
      </w:pPr>
    </w:p>
    <w:p w14:paraId="727CA078" w14:textId="77777777" w:rsidR="00E76B2A" w:rsidRDefault="00E76B2A" w:rsidP="003B79A5">
      <w:pPr>
        <w:pStyle w:val="Textoindependiente"/>
        <w:ind w:firstLine="720"/>
        <w:rPr>
          <w:sz w:val="20"/>
        </w:rPr>
      </w:pPr>
    </w:p>
    <w:p w14:paraId="1FE9084B" w14:textId="414CEE28" w:rsidR="00E76B2A" w:rsidRDefault="008F6F13" w:rsidP="003B79A5">
      <w:pPr>
        <w:pStyle w:val="Ttulo1"/>
        <w:ind w:left="210" w:firstLine="362"/>
      </w:pPr>
      <w:r w:rsidRPr="008F6F13">
        <w:t>AUTHORIZATION TO PUBLISH IN THE PEER-REVIEWED SCIENTIFIC JOURNAL OF SOCIAL SCIENCES AND SOCIAL WORK "TEJEDORA".</w:t>
      </w:r>
    </w:p>
    <w:p w14:paraId="49EFE529" w14:textId="175C8202" w:rsidR="00E76B2A" w:rsidRDefault="00E76B2A" w:rsidP="003B79A5">
      <w:pPr>
        <w:pStyle w:val="Textoindependiente"/>
        <w:rPr>
          <w:b/>
          <w:sz w:val="26"/>
        </w:rPr>
      </w:pPr>
    </w:p>
    <w:p w14:paraId="52F43BB3" w14:textId="77777777" w:rsidR="00DE7862" w:rsidRDefault="00DE7862" w:rsidP="003B79A5">
      <w:pPr>
        <w:pStyle w:val="Textoindependiente"/>
        <w:rPr>
          <w:b/>
          <w:sz w:val="26"/>
        </w:rPr>
      </w:pPr>
    </w:p>
    <w:p w14:paraId="46D5F4FA" w14:textId="3F595ACF" w:rsidR="00E76B2A" w:rsidRDefault="00E76B2A" w:rsidP="003B79A5">
      <w:pPr>
        <w:pStyle w:val="Textoindependiente"/>
        <w:spacing w:line="364" w:lineRule="auto"/>
        <w:ind w:left="107"/>
      </w:pPr>
    </w:p>
    <w:p w14:paraId="5758E250" w14:textId="6E78A96C" w:rsidR="008F6F13" w:rsidRDefault="008F6F13" w:rsidP="003B79A5">
      <w:pPr>
        <w:pStyle w:val="Textoindependiente"/>
        <w:spacing w:line="364" w:lineRule="auto"/>
        <w:ind w:left="107"/>
      </w:pPr>
      <w:r w:rsidRPr="008F6F13">
        <w:t xml:space="preserve">We </w:t>
      </w:r>
      <w:proofErr w:type="spellStart"/>
      <w:r w:rsidRPr="008F6F13">
        <w:t>hereby</w:t>
      </w:r>
      <w:proofErr w:type="spellEnd"/>
      <w:r w:rsidRPr="008F6F13">
        <w:t xml:space="preserve"> declare/</w:t>
      </w:r>
      <w:proofErr w:type="spellStart"/>
      <w:r w:rsidRPr="008F6F13">
        <w:t>manifest</w:t>
      </w:r>
      <w:proofErr w:type="spellEnd"/>
      <w:r w:rsidRPr="008F6F13">
        <w:t xml:space="preserve"> </w:t>
      </w:r>
      <w:proofErr w:type="spellStart"/>
      <w:r w:rsidRPr="008F6F13">
        <w:t>our</w:t>
      </w:r>
      <w:proofErr w:type="spellEnd"/>
      <w:r w:rsidRPr="008F6F13">
        <w:t xml:space="preserve"> </w:t>
      </w:r>
      <w:proofErr w:type="spellStart"/>
      <w:r w:rsidRPr="008F6F13">
        <w:t>authorization</w:t>
      </w:r>
      <w:proofErr w:type="spellEnd"/>
      <w:r w:rsidRPr="008F6F13">
        <w:t xml:space="preserve"> to </w:t>
      </w:r>
      <w:proofErr w:type="spellStart"/>
      <w:r w:rsidRPr="008F6F13">
        <w:t>publish</w:t>
      </w:r>
      <w:proofErr w:type="spellEnd"/>
      <w:r w:rsidRPr="008F6F13">
        <w:t xml:space="preserve"> the </w:t>
      </w:r>
      <w:proofErr w:type="spellStart"/>
      <w:r w:rsidRPr="008F6F13">
        <w:t>following</w:t>
      </w:r>
      <w:proofErr w:type="spellEnd"/>
      <w:r w:rsidRPr="008F6F13">
        <w:t xml:space="preserve"> article in the Scientific and Refereed Journal of Social </w:t>
      </w:r>
      <w:proofErr w:type="spellStart"/>
      <w:r w:rsidRPr="008F6F13">
        <w:t>Sciences</w:t>
      </w:r>
      <w:proofErr w:type="spellEnd"/>
      <w:r w:rsidRPr="008F6F13">
        <w:t xml:space="preserve"> and Social Work "Tejedora":</w:t>
      </w:r>
    </w:p>
    <w:p w14:paraId="2E1D0D83" w14:textId="77777777" w:rsidR="008F6F13" w:rsidRDefault="008F6F13" w:rsidP="003B79A5">
      <w:pPr>
        <w:pStyle w:val="Textoindependiente"/>
        <w:spacing w:line="364" w:lineRule="auto"/>
        <w:ind w:left="107"/>
      </w:pPr>
    </w:p>
    <w:p w14:paraId="192400E0" w14:textId="71E5CBFD" w:rsidR="00E76B2A" w:rsidRDefault="008F6F13" w:rsidP="003B79A5">
      <w:pPr>
        <w:pStyle w:val="Ttulo2"/>
        <w:spacing w:line="345" w:lineRule="auto"/>
        <w:ind w:left="117" w:hanging="10"/>
      </w:pPr>
      <w:r w:rsidRPr="008F6F13">
        <w:t>FULL TITLE OF THE SCIENTIFIC ARTICLE</w:t>
      </w:r>
    </w:p>
    <w:p w14:paraId="154253FD" w14:textId="77777777" w:rsidR="00E76B2A" w:rsidRDefault="00E76B2A" w:rsidP="003B79A5">
      <w:pPr>
        <w:pStyle w:val="Textoindependiente"/>
        <w:spacing w:before="2"/>
        <w:rPr>
          <w:b/>
          <w:sz w:val="35"/>
        </w:rPr>
      </w:pPr>
    </w:p>
    <w:p w14:paraId="2C9CD6BF" w14:textId="217391B1" w:rsidR="00E76B2A" w:rsidRDefault="008F6F13" w:rsidP="003B79A5">
      <w:pPr>
        <w:pStyle w:val="Textoindependiente"/>
        <w:spacing w:line="343" w:lineRule="auto"/>
        <w:ind w:left="117" w:hanging="10"/>
      </w:pPr>
      <w:r w:rsidRPr="008F6F13">
        <w:t>This work has been developed in all its phases of research and writing of the manuscript by the author(s) listed below:</w:t>
      </w:r>
    </w:p>
    <w:p w14:paraId="18282CD2" w14:textId="77777777" w:rsidR="00E76B2A" w:rsidRDefault="00E76B2A" w:rsidP="003B79A5">
      <w:pPr>
        <w:pStyle w:val="Textoindependiente"/>
        <w:spacing w:before="2"/>
        <w:rPr>
          <w:b/>
        </w:rPr>
      </w:pPr>
    </w:p>
    <w:p w14:paraId="6453C750" w14:textId="21BB9F20" w:rsidR="008F6F13" w:rsidRDefault="008F6F13" w:rsidP="008F6F13">
      <w:pPr>
        <w:pStyle w:val="Textoindependiente"/>
        <w:spacing w:before="2"/>
        <w:rPr>
          <w:b/>
        </w:rPr>
      </w:pPr>
      <w:r w:rsidRPr="008F6F13">
        <w:rPr>
          <w:b/>
        </w:rPr>
        <w:t>SURNAME, FIRST NAME(S) AUTHOR</w:t>
      </w:r>
      <w:r>
        <w:rPr>
          <w:b/>
        </w:rPr>
        <w:t xml:space="preserve"> </w:t>
      </w:r>
      <w:r w:rsidRPr="008F6F13">
        <w:rPr>
          <w:b/>
        </w:rPr>
        <w:t>(</w:t>
      </w:r>
      <w:r>
        <w:rPr>
          <w:b/>
        </w:rPr>
        <w:t>A</w:t>
      </w:r>
      <w:r w:rsidRPr="008F6F13">
        <w:rPr>
          <w:b/>
        </w:rPr>
        <w:t>) 1</w:t>
      </w:r>
    </w:p>
    <w:p w14:paraId="3F8B6FDA" w14:textId="77777777" w:rsidR="008F6F13" w:rsidRPr="008F6F13" w:rsidRDefault="008F6F13" w:rsidP="008F6F13">
      <w:pPr>
        <w:pStyle w:val="Textoindependiente"/>
        <w:spacing w:before="2"/>
        <w:rPr>
          <w:b/>
        </w:rPr>
      </w:pPr>
    </w:p>
    <w:p w14:paraId="126A7248" w14:textId="381FD1F0" w:rsidR="008F6F13" w:rsidRDefault="008C2A8C" w:rsidP="008F6F13">
      <w:pPr>
        <w:pStyle w:val="Textoindependiente"/>
        <w:spacing w:before="2"/>
        <w:rPr>
          <w:b/>
        </w:rPr>
      </w:pPr>
      <w:r>
        <w:rPr>
          <w:b/>
        </w:rPr>
        <w:t>SUR</w:t>
      </w:r>
      <w:r w:rsidR="008F6F13" w:rsidRPr="008F6F13">
        <w:rPr>
          <w:b/>
        </w:rPr>
        <w:t>NAME, FIRST NAME</w:t>
      </w:r>
      <w:r>
        <w:rPr>
          <w:b/>
        </w:rPr>
        <w:t xml:space="preserve"> (S)</w:t>
      </w:r>
      <w:r w:rsidR="008F6F13" w:rsidRPr="008F6F13">
        <w:rPr>
          <w:b/>
        </w:rPr>
        <w:t xml:space="preserve"> AUTHOR</w:t>
      </w:r>
      <w:r w:rsidR="008F6F13">
        <w:rPr>
          <w:b/>
        </w:rPr>
        <w:t xml:space="preserve"> (B</w:t>
      </w:r>
      <w:r>
        <w:rPr>
          <w:b/>
        </w:rPr>
        <w:t>)</w:t>
      </w:r>
      <w:r w:rsidR="008F6F13" w:rsidRPr="008F6F13">
        <w:rPr>
          <w:b/>
        </w:rPr>
        <w:t xml:space="preserve"> 2</w:t>
      </w:r>
    </w:p>
    <w:p w14:paraId="0912BC20" w14:textId="77777777" w:rsidR="008F6F13" w:rsidRDefault="008F6F13" w:rsidP="008F6F13">
      <w:pPr>
        <w:pStyle w:val="Textoindependiente"/>
        <w:spacing w:before="2"/>
        <w:rPr>
          <w:b/>
        </w:rPr>
      </w:pPr>
    </w:p>
    <w:p w14:paraId="584C2B36" w14:textId="3033763B" w:rsidR="00E76B2A" w:rsidRDefault="008F6F13" w:rsidP="003B79A5">
      <w:pPr>
        <w:pStyle w:val="Textoindependiente"/>
        <w:spacing w:line="348" w:lineRule="auto"/>
        <w:ind w:left="117" w:hanging="10"/>
        <w:jc w:val="both"/>
      </w:pPr>
      <w:r w:rsidRPr="008F6F13">
        <w:t>As author(s) of the scientific article, I/we express that this is an original work that has not been published or sent simultaneously to other printed or digital publications. In addition, all rights are granted for its physical and digital publication, complying with all the editorial requirements and rules for authors of the Scientific and Refereed Journal "Tejedora".</w:t>
      </w:r>
    </w:p>
    <w:p w14:paraId="7D2295EC" w14:textId="27FE2C3B" w:rsidR="00E76B2A" w:rsidRDefault="00E76B2A" w:rsidP="003B79A5">
      <w:pPr>
        <w:pStyle w:val="Textoindependiente"/>
        <w:spacing w:before="8"/>
        <w:rPr>
          <w:sz w:val="38"/>
        </w:rPr>
      </w:pPr>
    </w:p>
    <w:p w14:paraId="32DE80BC" w14:textId="583BBABD" w:rsidR="00E76B2A" w:rsidRDefault="008F6F13" w:rsidP="003B79A5">
      <w:pPr>
        <w:pStyle w:val="Textoindependiente"/>
        <w:spacing w:line="345" w:lineRule="auto"/>
        <w:ind w:left="117" w:hanging="10"/>
        <w:jc w:val="both"/>
      </w:pPr>
      <w:r w:rsidRPr="008F6F13">
        <w:t>The management, administration and publication of the Scientific and Refereed Journal "Tejedora" is the full responsibility of the Direction of the Journal and the Editorial Board appointed from the Social Work Career of the Universidad Laica Eloy Alfaro de Manabí.</w:t>
      </w:r>
    </w:p>
    <w:p w14:paraId="1CFD8BD5" w14:textId="7575E5A7" w:rsidR="00E76B2A" w:rsidRDefault="00E76B2A" w:rsidP="003B79A5">
      <w:pPr>
        <w:pStyle w:val="Textoindependiente"/>
        <w:rPr>
          <w:sz w:val="26"/>
        </w:rPr>
      </w:pPr>
    </w:p>
    <w:p w14:paraId="45EA348F" w14:textId="4FDBBF11" w:rsidR="00E76B2A" w:rsidRDefault="008F6F13" w:rsidP="003B79A5">
      <w:pPr>
        <w:spacing w:before="231"/>
        <w:ind w:left="107"/>
        <w:rPr>
          <w:sz w:val="23"/>
        </w:rPr>
      </w:pPr>
      <w:r w:rsidRPr="008F6F13">
        <w:rPr>
          <w:sz w:val="23"/>
        </w:rPr>
        <w:t xml:space="preserve">Signed on </w:t>
      </w:r>
      <w:r w:rsidRPr="008F6F13">
        <w:rPr>
          <w:b/>
          <w:bCs/>
          <w:sz w:val="23"/>
        </w:rPr>
        <w:t>the day of the month of the year</w:t>
      </w:r>
      <w:r w:rsidRPr="008F6F13">
        <w:rPr>
          <w:sz w:val="23"/>
        </w:rPr>
        <w:t>, with attached copy(s) of identity card(s).</w:t>
      </w:r>
    </w:p>
    <w:p w14:paraId="44EF250B" w14:textId="53CC20C3" w:rsidR="00E76B2A" w:rsidRDefault="00E76B2A" w:rsidP="003B79A5">
      <w:pPr>
        <w:pStyle w:val="Textoindependiente"/>
        <w:rPr>
          <w:noProof/>
        </w:rPr>
      </w:pPr>
    </w:p>
    <w:p w14:paraId="28EBA4A9" w14:textId="320F145A" w:rsidR="00DE7862" w:rsidRDefault="00DE7862" w:rsidP="003B79A5">
      <w:pPr>
        <w:pStyle w:val="Textoindependiente"/>
        <w:rPr>
          <w:noProof/>
        </w:rPr>
      </w:pPr>
    </w:p>
    <w:p w14:paraId="078C9418" w14:textId="77777777" w:rsidR="00DE7862" w:rsidRDefault="00DE7862" w:rsidP="003B79A5">
      <w:pPr>
        <w:pStyle w:val="Textoindependiente"/>
        <w:rPr>
          <w:noProof/>
        </w:rPr>
      </w:pPr>
    </w:p>
    <w:p w14:paraId="4CF9284B" w14:textId="77777777" w:rsidR="00DE7862" w:rsidRDefault="00DE7862" w:rsidP="003B79A5">
      <w:pPr>
        <w:pStyle w:val="Textoindependiente"/>
        <w:rPr>
          <w:noProof/>
        </w:rPr>
      </w:pPr>
    </w:p>
    <w:p w14:paraId="256D01B2" w14:textId="0E395A52" w:rsidR="00E76B2A" w:rsidRDefault="00E76B2A" w:rsidP="003B79A5">
      <w:pPr>
        <w:pStyle w:val="Textoindependiente"/>
        <w:spacing w:before="9"/>
        <w:rPr>
          <w:sz w:val="21"/>
        </w:rPr>
      </w:pPr>
    </w:p>
    <w:p w14:paraId="61E6D650" w14:textId="67F0C5F2" w:rsidR="00E76B2A" w:rsidRDefault="008F6F13" w:rsidP="003B79A5">
      <w:pPr>
        <w:pStyle w:val="Textoindependiente"/>
        <w:tabs>
          <w:tab w:val="left" w:pos="4777"/>
        </w:tabs>
        <w:ind w:left="107"/>
      </w:pPr>
      <w:r>
        <w:t xml:space="preserve">Surnames </w:t>
      </w:r>
      <w:r w:rsidRPr="008F6F13">
        <w:t>First name(s)</w:t>
      </w:r>
      <w:r w:rsidR="003B79A5">
        <w:tab/>
      </w:r>
      <w:r>
        <w:t xml:space="preserve">Surnames </w:t>
      </w:r>
      <w:r w:rsidRPr="008F6F13">
        <w:t>First name</w:t>
      </w:r>
      <w:r>
        <w:t xml:space="preserve"> (s)</w:t>
      </w:r>
    </w:p>
    <w:p w14:paraId="561038F5" w14:textId="77777777" w:rsidR="00E76B2A" w:rsidRDefault="003B79A5" w:rsidP="003B79A5">
      <w:pPr>
        <w:pStyle w:val="Ttulo2"/>
        <w:tabs>
          <w:tab w:val="left" w:pos="4867"/>
        </w:tabs>
        <w:spacing w:before="141"/>
      </w:pPr>
      <w:r>
        <w:t>C.I:</w:t>
      </w:r>
      <w:r>
        <w:tab/>
      </w:r>
      <w:proofErr w:type="gramStart"/>
      <w:r>
        <w:t>C.I</w:t>
      </w:r>
      <w:proofErr w:type="gramEnd"/>
      <w:r>
        <w:t>:</w:t>
      </w:r>
    </w:p>
    <w:p w14:paraId="2CEFE924" w14:textId="67615164" w:rsidR="00DE7862" w:rsidRDefault="00DE7862" w:rsidP="003B79A5">
      <w:pPr>
        <w:pStyle w:val="Ttulo2"/>
        <w:tabs>
          <w:tab w:val="left" w:pos="4867"/>
        </w:tabs>
        <w:spacing w:before="141"/>
      </w:pPr>
    </w:p>
    <w:p w14:paraId="19D5B9CA" w14:textId="135734DA" w:rsidR="00E76B2A" w:rsidRDefault="00E76B2A" w:rsidP="003B79A5">
      <w:pPr>
        <w:pStyle w:val="Textoindependiente"/>
        <w:rPr>
          <w:sz w:val="20"/>
        </w:rPr>
      </w:pPr>
    </w:p>
    <w:sectPr w:rsidR="00E76B2A" w:rsidSect="00DE7862">
      <w:pgSz w:w="11910" w:h="16850"/>
      <w:pgMar w:top="860" w:right="1420" w:bottom="28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A0C84"/>
    <w:multiLevelType w:val="hybridMultilevel"/>
    <w:tmpl w:val="53AA0DF8"/>
    <w:lvl w:ilvl="0" w:tplc="85AEEF28">
      <w:start w:val="1"/>
      <w:numFmt w:val="decimal"/>
      <w:lvlText w:val="%1."/>
      <w:lvlJc w:val="left"/>
      <w:pPr>
        <w:ind w:left="467" w:hanging="360"/>
      </w:pPr>
      <w:rPr>
        <w:rFonts w:hint="default"/>
      </w:rPr>
    </w:lvl>
    <w:lvl w:ilvl="1" w:tplc="300A0019" w:tentative="1">
      <w:start w:val="1"/>
      <w:numFmt w:val="lowerLetter"/>
      <w:lvlText w:val="%2."/>
      <w:lvlJc w:val="left"/>
      <w:pPr>
        <w:ind w:left="1187" w:hanging="360"/>
      </w:pPr>
    </w:lvl>
    <w:lvl w:ilvl="2" w:tplc="300A001B" w:tentative="1">
      <w:start w:val="1"/>
      <w:numFmt w:val="lowerRoman"/>
      <w:lvlText w:val="%3."/>
      <w:lvlJc w:val="right"/>
      <w:pPr>
        <w:ind w:left="1907" w:hanging="180"/>
      </w:pPr>
    </w:lvl>
    <w:lvl w:ilvl="3" w:tplc="300A000F" w:tentative="1">
      <w:start w:val="1"/>
      <w:numFmt w:val="decimal"/>
      <w:lvlText w:val="%4."/>
      <w:lvlJc w:val="left"/>
      <w:pPr>
        <w:ind w:left="2627" w:hanging="360"/>
      </w:pPr>
    </w:lvl>
    <w:lvl w:ilvl="4" w:tplc="300A0019" w:tentative="1">
      <w:start w:val="1"/>
      <w:numFmt w:val="lowerLetter"/>
      <w:lvlText w:val="%5."/>
      <w:lvlJc w:val="left"/>
      <w:pPr>
        <w:ind w:left="3347" w:hanging="360"/>
      </w:pPr>
    </w:lvl>
    <w:lvl w:ilvl="5" w:tplc="300A001B" w:tentative="1">
      <w:start w:val="1"/>
      <w:numFmt w:val="lowerRoman"/>
      <w:lvlText w:val="%6."/>
      <w:lvlJc w:val="right"/>
      <w:pPr>
        <w:ind w:left="4067" w:hanging="180"/>
      </w:pPr>
    </w:lvl>
    <w:lvl w:ilvl="6" w:tplc="300A000F" w:tentative="1">
      <w:start w:val="1"/>
      <w:numFmt w:val="decimal"/>
      <w:lvlText w:val="%7."/>
      <w:lvlJc w:val="left"/>
      <w:pPr>
        <w:ind w:left="4787" w:hanging="360"/>
      </w:pPr>
    </w:lvl>
    <w:lvl w:ilvl="7" w:tplc="300A0019" w:tentative="1">
      <w:start w:val="1"/>
      <w:numFmt w:val="lowerLetter"/>
      <w:lvlText w:val="%8."/>
      <w:lvlJc w:val="left"/>
      <w:pPr>
        <w:ind w:left="5507" w:hanging="360"/>
      </w:pPr>
    </w:lvl>
    <w:lvl w:ilvl="8" w:tplc="300A001B" w:tentative="1">
      <w:start w:val="1"/>
      <w:numFmt w:val="lowerRoman"/>
      <w:lvlText w:val="%9."/>
      <w:lvlJc w:val="right"/>
      <w:pPr>
        <w:ind w:left="6227" w:hanging="180"/>
      </w:pPr>
    </w:lvl>
  </w:abstractNum>
  <w:num w:numId="1" w16cid:durableId="62207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2A"/>
    <w:rsid w:val="00032779"/>
    <w:rsid w:val="00274A26"/>
    <w:rsid w:val="003B79A5"/>
    <w:rsid w:val="006A7A6D"/>
    <w:rsid w:val="008C2A8C"/>
    <w:rsid w:val="008F6F13"/>
    <w:rsid w:val="00953B5C"/>
    <w:rsid w:val="009B414A"/>
    <w:rsid w:val="00A85C81"/>
    <w:rsid w:val="00CF5F6F"/>
    <w:rsid w:val="00D40854"/>
    <w:rsid w:val="00DE7862"/>
    <w:rsid w:val="00E76B2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925E"/>
  <w15:docId w15:val="{4A8D2390-1959-47AF-8656-8B30C5EF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outlineLvl w:val="0"/>
    </w:pPr>
    <w:rPr>
      <w:b/>
      <w:bCs/>
      <w:sz w:val="24"/>
      <w:szCs w:val="24"/>
    </w:rPr>
  </w:style>
  <w:style w:type="paragraph" w:styleId="Ttulo2">
    <w:name w:val="heading 2"/>
    <w:basedOn w:val="Normal"/>
    <w:uiPriority w:val="9"/>
    <w:unhideWhenUsed/>
    <w:qFormat/>
    <w:pPr>
      <w:spacing w:before="5"/>
      <w:ind w:left="107"/>
      <w:outlineLvl w:val="1"/>
    </w:pPr>
    <w:rPr>
      <w:b/>
      <w:bCs/>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3"/>
      <w:szCs w:val="23"/>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202</Words>
  <Characters>1117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Dany Samuel Lucas Manzaba</cp:lastModifiedBy>
  <cp:revision>6</cp:revision>
  <dcterms:created xsi:type="dcterms:W3CDTF">2024-06-06T13:10:00Z</dcterms:created>
  <dcterms:modified xsi:type="dcterms:W3CDTF">2024-06-06T15:55:00Z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LastSaved">
    <vt:filetime>2020-12-03T00:00:00Z</vt:filetime>
  </property>
</Properties>
</file>