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21AC" w14:textId="77777777" w:rsidR="002D7DE3" w:rsidRDefault="002D7DE3" w:rsidP="00651C35">
      <w:pPr>
        <w:spacing w:after="0" w:line="240" w:lineRule="auto"/>
        <w:jc w:val="center"/>
        <w:rPr>
          <w:rFonts w:ascii="Century" w:eastAsia="Hiragino Sans W3" w:hAnsi="Century"/>
          <w:b/>
          <w:sz w:val="20"/>
          <w:szCs w:val="20"/>
          <w:lang w:val="es-ES_tradnl"/>
        </w:rPr>
      </w:pPr>
    </w:p>
    <w:p w14:paraId="076D4698" w14:textId="603C2130" w:rsidR="00CF3C2A" w:rsidRPr="008E17E4" w:rsidRDefault="00CF3C2A" w:rsidP="00651C35">
      <w:pPr>
        <w:spacing w:after="0" w:line="240" w:lineRule="auto"/>
        <w:jc w:val="center"/>
        <w:rPr>
          <w:rFonts w:ascii="Century" w:eastAsia="Hiragino Sans W3" w:hAnsi="Century"/>
          <w:b/>
          <w:sz w:val="20"/>
          <w:szCs w:val="20"/>
          <w:lang w:val="es-ES_tradnl"/>
        </w:rPr>
      </w:pPr>
      <w:r w:rsidRPr="008E17E4">
        <w:rPr>
          <w:rFonts w:ascii="Century" w:eastAsia="Hiragino Sans W3" w:hAnsi="Century"/>
          <w:b/>
          <w:sz w:val="20"/>
          <w:szCs w:val="20"/>
          <w:lang w:val="es-ES_tradnl"/>
        </w:rPr>
        <w:t>FICHA DE EVALUACIÓN</w:t>
      </w:r>
      <w:r w:rsidR="00BF3DEF" w:rsidRPr="008E17E4">
        <w:rPr>
          <w:rFonts w:ascii="Century" w:eastAsia="Hiragino Sans W3" w:hAnsi="Century"/>
          <w:b/>
          <w:sz w:val="20"/>
          <w:szCs w:val="20"/>
          <w:lang w:val="es-ES_tradnl"/>
        </w:rPr>
        <w:t xml:space="preserve"> PAR CIEGO</w:t>
      </w:r>
    </w:p>
    <w:p w14:paraId="2D032BE9" w14:textId="77777777" w:rsidR="00CF3C2A" w:rsidRPr="008E17E4" w:rsidRDefault="00CF3C2A" w:rsidP="00CF3C2A">
      <w:pPr>
        <w:spacing w:after="0" w:line="240" w:lineRule="auto"/>
        <w:jc w:val="center"/>
        <w:rPr>
          <w:rFonts w:ascii="Century" w:eastAsia="Hiragino Sans W3" w:hAnsi="Century"/>
          <w:b/>
          <w:sz w:val="20"/>
          <w:szCs w:val="20"/>
          <w:lang w:val="es-ES_tradnl"/>
        </w:rPr>
      </w:pPr>
    </w:p>
    <w:tbl>
      <w:tblPr>
        <w:tblStyle w:val="Tablaconcuadrcula"/>
        <w:tblW w:w="14175" w:type="dxa"/>
        <w:tblInd w:w="-5" w:type="dxa"/>
        <w:tblLook w:val="04A0" w:firstRow="1" w:lastRow="0" w:firstColumn="1" w:lastColumn="0" w:noHBand="0" w:noVBand="1"/>
      </w:tblPr>
      <w:tblGrid>
        <w:gridCol w:w="14175"/>
      </w:tblGrid>
      <w:tr w:rsidR="00651C35" w:rsidRPr="008E17E4" w14:paraId="1448CF2E" w14:textId="77777777" w:rsidTr="00AB3DC1">
        <w:tc>
          <w:tcPr>
            <w:tcW w:w="14175" w:type="dxa"/>
            <w:shd w:val="clear" w:color="auto" w:fill="F2F2F2" w:themeFill="background1" w:themeFillShade="F2"/>
          </w:tcPr>
          <w:p w14:paraId="18A72F61" w14:textId="60D15F26" w:rsidR="00651C35" w:rsidRPr="008E17E4" w:rsidRDefault="00651C35" w:rsidP="00863D71">
            <w:pPr>
              <w:spacing w:after="0" w:line="240" w:lineRule="auto"/>
              <w:jc w:val="both"/>
              <w:rPr>
                <w:rFonts w:ascii="Century" w:eastAsia="Hiragino Sans W3" w:hAnsi="Century"/>
                <w:b/>
                <w:sz w:val="20"/>
                <w:szCs w:val="20"/>
                <w:lang w:val="es-ES_tradnl"/>
              </w:rPr>
            </w:pPr>
            <w:r w:rsidRPr="008E17E4">
              <w:rPr>
                <w:rFonts w:ascii="Century" w:eastAsia="Hiragino Sans W3" w:hAnsi="Century"/>
                <w:b/>
                <w:sz w:val="20"/>
                <w:szCs w:val="20"/>
                <w:lang w:val="es-ES_tradnl"/>
              </w:rPr>
              <w:t xml:space="preserve"> </w:t>
            </w:r>
          </w:p>
          <w:p w14:paraId="781069FF" w14:textId="4D8F972B" w:rsidR="00651C35" w:rsidRPr="008E17E4" w:rsidRDefault="00651C35" w:rsidP="00863D71">
            <w:pPr>
              <w:spacing w:after="0" w:line="240" w:lineRule="auto"/>
              <w:jc w:val="both"/>
              <w:rPr>
                <w:rFonts w:ascii="Century" w:eastAsia="Hiragino Sans W3" w:hAnsi="Century"/>
                <w:b/>
                <w:sz w:val="20"/>
                <w:szCs w:val="20"/>
                <w:lang w:val="es-ES_tradnl"/>
              </w:rPr>
            </w:pPr>
            <w:r w:rsidRPr="008E17E4">
              <w:rPr>
                <w:rFonts w:ascii="Century" w:eastAsia="Hiragino Sans W3" w:hAnsi="Century"/>
                <w:b/>
                <w:sz w:val="20"/>
                <w:szCs w:val="20"/>
                <w:lang w:val="es-ES_tradnl"/>
              </w:rPr>
              <w:t xml:space="preserve">TÍTULO DEL MANUSCRITO: </w:t>
            </w:r>
          </w:p>
          <w:p w14:paraId="63A0361C" w14:textId="10570E31" w:rsidR="00651C35" w:rsidRPr="008E17E4" w:rsidRDefault="00651C35" w:rsidP="00863D71">
            <w:pPr>
              <w:spacing w:after="0" w:line="240" w:lineRule="auto"/>
              <w:jc w:val="both"/>
              <w:rPr>
                <w:rFonts w:ascii="Century" w:eastAsia="Hiragino Sans W3" w:hAnsi="Century"/>
                <w:b/>
                <w:sz w:val="20"/>
                <w:szCs w:val="20"/>
                <w:lang w:val="es-ES_tradnl"/>
              </w:rPr>
            </w:pPr>
          </w:p>
        </w:tc>
      </w:tr>
    </w:tbl>
    <w:p w14:paraId="1112AF1B" w14:textId="77777777" w:rsidR="00CF3C2A" w:rsidRPr="008E17E4" w:rsidRDefault="00CF3C2A" w:rsidP="00CF3C2A">
      <w:pPr>
        <w:spacing w:after="0" w:line="240" w:lineRule="auto"/>
        <w:ind w:left="-284"/>
        <w:jc w:val="both"/>
        <w:rPr>
          <w:rFonts w:ascii="Century" w:eastAsia="Hiragino Sans W3" w:hAnsi="Century"/>
          <w:b/>
          <w:sz w:val="20"/>
          <w:szCs w:val="20"/>
          <w:lang w:val="es-ES_tradnl"/>
        </w:rPr>
      </w:pPr>
    </w:p>
    <w:p w14:paraId="295EAF98" w14:textId="77777777" w:rsidR="003D32E4" w:rsidRPr="008E17E4" w:rsidRDefault="003D32E4" w:rsidP="009169FF">
      <w:pPr>
        <w:spacing w:after="0" w:line="240" w:lineRule="auto"/>
        <w:ind w:left="-284"/>
        <w:jc w:val="both"/>
        <w:rPr>
          <w:rFonts w:ascii="Century" w:eastAsia="Hiragino Sans W3" w:hAnsi="Century"/>
          <w:b/>
          <w:sz w:val="20"/>
          <w:szCs w:val="20"/>
          <w:lang w:val="es-ES_tradnl"/>
        </w:rPr>
      </w:pPr>
    </w:p>
    <w:tbl>
      <w:tblPr>
        <w:tblStyle w:val="Tablaconcuadrcula"/>
        <w:tblW w:w="14170" w:type="dxa"/>
        <w:tblLook w:val="04A0" w:firstRow="1" w:lastRow="0" w:firstColumn="1" w:lastColumn="0" w:noHBand="0" w:noVBand="1"/>
      </w:tblPr>
      <w:tblGrid>
        <w:gridCol w:w="4385"/>
        <w:gridCol w:w="9785"/>
      </w:tblGrid>
      <w:tr w:rsidR="00651C35" w:rsidRPr="008E17E4" w14:paraId="6157FFF1" w14:textId="77777777" w:rsidTr="00174242">
        <w:trPr>
          <w:trHeight w:val="664"/>
        </w:trPr>
        <w:tc>
          <w:tcPr>
            <w:tcW w:w="4385" w:type="dxa"/>
            <w:shd w:val="clear" w:color="auto" w:fill="D9D9D9" w:themeFill="background1" w:themeFillShade="D9"/>
            <w:hideMark/>
          </w:tcPr>
          <w:p w14:paraId="478E71A2" w14:textId="77777777" w:rsidR="008E17E4" w:rsidRPr="008E17E4" w:rsidRDefault="008E17E4" w:rsidP="00CF3C2A">
            <w:pPr>
              <w:spacing w:after="0" w:line="240" w:lineRule="auto"/>
              <w:jc w:val="center"/>
              <w:rPr>
                <w:rFonts w:ascii="Century" w:eastAsia="Times New Roman" w:hAnsi="Century" w:cs="Times New Roman"/>
                <w:b/>
                <w:bCs/>
                <w:color w:val="000000"/>
                <w:sz w:val="20"/>
                <w:szCs w:val="20"/>
                <w:lang w:val="es-ES_tradnl" w:eastAsia="es-ES_tradnl"/>
              </w:rPr>
            </w:pPr>
          </w:p>
          <w:p w14:paraId="45FC1E9F" w14:textId="098828B6" w:rsidR="00CF3C2A" w:rsidRPr="008E17E4" w:rsidRDefault="00CF3C2A" w:rsidP="00CF3C2A">
            <w:pPr>
              <w:spacing w:after="0" w:line="240" w:lineRule="auto"/>
              <w:jc w:val="center"/>
              <w:rPr>
                <w:rFonts w:ascii="Century" w:eastAsia="Times New Roman" w:hAnsi="Century" w:cs="Times New Roman"/>
                <w:b/>
                <w:bCs/>
                <w:color w:val="000000"/>
                <w:sz w:val="20"/>
                <w:szCs w:val="20"/>
                <w:lang w:val="es-ES_tradnl" w:eastAsia="es-ES_tradnl"/>
              </w:rPr>
            </w:pPr>
            <w:r w:rsidRPr="008E17E4">
              <w:rPr>
                <w:rFonts w:ascii="Century" w:eastAsia="Times New Roman" w:hAnsi="Century" w:cs="Times New Roman"/>
                <w:b/>
                <w:bCs/>
                <w:color w:val="000000"/>
                <w:sz w:val="20"/>
                <w:szCs w:val="20"/>
                <w:lang w:val="es-ES_tradnl" w:eastAsia="es-ES_tradnl"/>
              </w:rPr>
              <w:t>Parámetros</w:t>
            </w:r>
            <w:r w:rsidR="00C04DC6" w:rsidRPr="008E17E4">
              <w:rPr>
                <w:rFonts w:ascii="Century" w:eastAsia="Times New Roman" w:hAnsi="Century" w:cs="Times New Roman"/>
                <w:b/>
                <w:bCs/>
                <w:color w:val="000000"/>
                <w:sz w:val="20"/>
                <w:szCs w:val="20"/>
                <w:lang w:val="es-ES_tradnl" w:eastAsia="es-ES_tradnl"/>
              </w:rPr>
              <w:t xml:space="preserve"> de evaluación</w:t>
            </w:r>
          </w:p>
        </w:tc>
        <w:tc>
          <w:tcPr>
            <w:tcW w:w="9785" w:type="dxa"/>
            <w:shd w:val="clear" w:color="auto" w:fill="D9D9D9" w:themeFill="background1" w:themeFillShade="D9"/>
            <w:hideMark/>
          </w:tcPr>
          <w:p w14:paraId="22376A82" w14:textId="77777777" w:rsidR="008E17E4" w:rsidRPr="008E17E4" w:rsidRDefault="008E17E4" w:rsidP="00CF3C2A">
            <w:pPr>
              <w:spacing w:after="0" w:line="240" w:lineRule="auto"/>
              <w:jc w:val="center"/>
              <w:rPr>
                <w:rFonts w:ascii="Century" w:eastAsia="Times New Roman" w:hAnsi="Century" w:cs="Times New Roman"/>
                <w:b/>
                <w:bCs/>
                <w:color w:val="000000"/>
                <w:sz w:val="20"/>
                <w:szCs w:val="20"/>
                <w:lang w:val="es-ES_tradnl" w:eastAsia="es-ES_tradnl"/>
              </w:rPr>
            </w:pPr>
          </w:p>
          <w:p w14:paraId="742F9AF1" w14:textId="3EAA3170" w:rsidR="00CF3C2A" w:rsidRPr="008E17E4" w:rsidRDefault="00CF3C2A" w:rsidP="00CF3C2A">
            <w:pPr>
              <w:spacing w:after="0" w:line="240" w:lineRule="auto"/>
              <w:jc w:val="center"/>
              <w:rPr>
                <w:rFonts w:ascii="Century" w:eastAsia="Times New Roman" w:hAnsi="Century" w:cs="Times New Roman"/>
                <w:b/>
                <w:bCs/>
                <w:color w:val="000000"/>
                <w:sz w:val="20"/>
                <w:szCs w:val="20"/>
                <w:lang w:val="es-ES_tradnl" w:eastAsia="es-ES_tradnl"/>
              </w:rPr>
            </w:pPr>
            <w:r w:rsidRPr="008E17E4">
              <w:rPr>
                <w:rFonts w:ascii="Century" w:eastAsia="Times New Roman" w:hAnsi="Century" w:cs="Times New Roman"/>
                <w:b/>
                <w:bCs/>
                <w:color w:val="000000"/>
                <w:sz w:val="20"/>
                <w:szCs w:val="20"/>
                <w:lang w:val="es-ES_tradnl" w:eastAsia="es-ES_tradnl"/>
              </w:rPr>
              <w:t>Comentarios</w:t>
            </w:r>
          </w:p>
        </w:tc>
      </w:tr>
      <w:tr w:rsidR="00651C35" w:rsidRPr="008E17E4" w14:paraId="59613796" w14:textId="77777777" w:rsidTr="00EF7405">
        <w:trPr>
          <w:trHeight w:val="1240"/>
        </w:trPr>
        <w:tc>
          <w:tcPr>
            <w:tcW w:w="4385" w:type="dxa"/>
            <w:shd w:val="clear" w:color="auto" w:fill="F2F2F2" w:themeFill="background1" w:themeFillShade="F2"/>
            <w:hideMark/>
          </w:tcPr>
          <w:p w14:paraId="32D8D93B" w14:textId="77777777" w:rsidR="00116B31" w:rsidRPr="00116B31" w:rsidRDefault="00116B31" w:rsidP="00116B31">
            <w:pPr>
              <w:spacing w:after="0" w:line="240" w:lineRule="auto"/>
              <w:rPr>
                <w:rFonts w:ascii="Century" w:eastAsia="Times New Roman" w:hAnsi="Century" w:cs="Arial"/>
                <w:b/>
                <w:color w:val="000000"/>
                <w:sz w:val="20"/>
                <w:szCs w:val="20"/>
                <w:lang w:val="es-ES_tradnl" w:eastAsia="es-ES_tradnl"/>
              </w:rPr>
            </w:pPr>
            <w:r w:rsidRPr="00116B31">
              <w:rPr>
                <w:rFonts w:ascii="Century" w:eastAsia="Times New Roman" w:hAnsi="Century" w:cs="Arial"/>
                <w:b/>
                <w:color w:val="000000"/>
                <w:sz w:val="20"/>
                <w:szCs w:val="20"/>
                <w:lang w:val="es-ES_tradnl" w:eastAsia="es-ES_tradnl"/>
              </w:rPr>
              <w:t>Título del artículo</w:t>
            </w:r>
          </w:p>
          <w:p w14:paraId="0802AC14" w14:textId="4412763D" w:rsidR="00CF3C2A" w:rsidRPr="00116B31" w:rsidRDefault="00116B31" w:rsidP="00116B31">
            <w:pPr>
              <w:spacing w:after="0" w:line="240" w:lineRule="auto"/>
              <w:jc w:val="both"/>
              <w:rPr>
                <w:rFonts w:ascii="Century" w:eastAsia="Times New Roman" w:hAnsi="Century" w:cs="Times New Roman"/>
                <w:bCs/>
                <w:color w:val="000000"/>
                <w:sz w:val="20"/>
                <w:szCs w:val="20"/>
                <w:lang w:val="es-ES_tradnl" w:eastAsia="es-ES_tradnl"/>
              </w:rPr>
            </w:pPr>
            <w:r w:rsidRPr="00116B31">
              <w:rPr>
                <w:rFonts w:ascii="Century" w:eastAsia="Times New Roman" w:hAnsi="Century" w:cs="Arial"/>
                <w:bCs/>
                <w:color w:val="000000"/>
                <w:sz w:val="20"/>
                <w:szCs w:val="20"/>
                <w:lang w:val="es-ES_tradnl" w:eastAsia="es-ES_tradnl"/>
              </w:rPr>
              <w:t>El título debe reflejar el debate o tema principal tratado en el artículo de forma clara, concisa y sin dar lugar a ambigüedades.</w:t>
            </w:r>
          </w:p>
        </w:tc>
        <w:tc>
          <w:tcPr>
            <w:tcW w:w="9785" w:type="dxa"/>
            <w:hideMark/>
          </w:tcPr>
          <w:p w14:paraId="6990217A" w14:textId="799E0BF8" w:rsidR="00CF3C2A" w:rsidRPr="008E17E4" w:rsidRDefault="00CF3C2A" w:rsidP="00651C35">
            <w:pPr>
              <w:tabs>
                <w:tab w:val="left" w:pos="9783"/>
              </w:tabs>
              <w:spacing w:after="0" w:line="240" w:lineRule="auto"/>
              <w:ind w:right="-1204"/>
              <w:rPr>
                <w:rFonts w:ascii="Century" w:eastAsia="Times New Roman" w:hAnsi="Century" w:cs="Times New Roman"/>
                <w:color w:val="000000"/>
                <w:sz w:val="20"/>
                <w:szCs w:val="20"/>
                <w:lang w:val="es-ES_tradnl" w:eastAsia="es-ES_tradnl"/>
              </w:rPr>
            </w:pPr>
          </w:p>
        </w:tc>
      </w:tr>
      <w:tr w:rsidR="00651C35" w:rsidRPr="008E17E4" w14:paraId="7B7D7B61" w14:textId="77777777" w:rsidTr="00EF7405">
        <w:trPr>
          <w:trHeight w:val="1200"/>
        </w:trPr>
        <w:tc>
          <w:tcPr>
            <w:tcW w:w="4385" w:type="dxa"/>
            <w:shd w:val="clear" w:color="auto" w:fill="F2F2F2" w:themeFill="background1" w:themeFillShade="F2"/>
            <w:hideMark/>
          </w:tcPr>
          <w:p w14:paraId="2F4CB2E7" w14:textId="5E0CE518" w:rsidR="00116B31" w:rsidRPr="00116B31" w:rsidRDefault="00116B31" w:rsidP="00116B31">
            <w:pPr>
              <w:widowControl w:val="0"/>
              <w:autoSpaceDE w:val="0"/>
              <w:autoSpaceDN w:val="0"/>
              <w:adjustRightInd w:val="0"/>
              <w:spacing w:after="0" w:line="240" w:lineRule="auto"/>
              <w:rPr>
                <w:rFonts w:ascii="Century" w:eastAsia="Times New Roman" w:hAnsi="Century" w:cs="Arial"/>
                <w:b/>
                <w:color w:val="000000"/>
                <w:sz w:val="20"/>
                <w:szCs w:val="20"/>
                <w:lang w:val="es-ES_tradnl" w:eastAsia="es-ES_tradnl"/>
              </w:rPr>
            </w:pPr>
            <w:r w:rsidRPr="00116B31">
              <w:rPr>
                <w:rFonts w:ascii="Century" w:eastAsia="Times New Roman" w:hAnsi="Century" w:cs="Arial"/>
                <w:b/>
                <w:color w:val="000000"/>
                <w:sz w:val="20"/>
                <w:szCs w:val="20"/>
                <w:lang w:val="es-ES_tradnl" w:eastAsia="es-ES_tradnl"/>
              </w:rPr>
              <w:t>Resumen (</w:t>
            </w:r>
            <w:proofErr w:type="spellStart"/>
            <w:r w:rsidR="0074758C">
              <w:rPr>
                <w:rFonts w:ascii="Century" w:eastAsia="Times New Roman" w:hAnsi="Century" w:cs="Arial"/>
                <w:b/>
                <w:color w:val="000000"/>
                <w:sz w:val="20"/>
                <w:szCs w:val="20"/>
                <w:lang w:val="es-ES_tradnl" w:eastAsia="es-ES_tradnl"/>
              </w:rPr>
              <w:t>máx</w:t>
            </w:r>
            <w:proofErr w:type="spellEnd"/>
            <w:r w:rsidR="0074758C">
              <w:rPr>
                <w:rFonts w:ascii="Century" w:eastAsia="Times New Roman" w:hAnsi="Century" w:cs="Arial"/>
                <w:b/>
                <w:color w:val="000000"/>
                <w:sz w:val="20"/>
                <w:szCs w:val="20"/>
                <w:lang w:val="es-ES_tradnl" w:eastAsia="es-ES_tradnl"/>
              </w:rPr>
              <w:t xml:space="preserve"> </w:t>
            </w:r>
            <w:r w:rsidRPr="00116B31">
              <w:rPr>
                <w:rFonts w:ascii="Century" w:eastAsia="Times New Roman" w:hAnsi="Century" w:cs="Arial"/>
                <w:b/>
                <w:color w:val="000000"/>
                <w:sz w:val="20"/>
                <w:szCs w:val="20"/>
                <w:lang w:val="es-ES_tradnl" w:eastAsia="es-ES_tradnl"/>
              </w:rPr>
              <w:t>250 palabras)</w:t>
            </w:r>
          </w:p>
          <w:p w14:paraId="1874D027" w14:textId="77777777" w:rsidR="00CF3C2A" w:rsidRDefault="00116B31" w:rsidP="00116B31">
            <w:pPr>
              <w:widowControl w:val="0"/>
              <w:autoSpaceDE w:val="0"/>
              <w:autoSpaceDN w:val="0"/>
              <w:adjustRightInd w:val="0"/>
              <w:spacing w:after="0" w:line="240" w:lineRule="auto"/>
              <w:jc w:val="both"/>
              <w:rPr>
                <w:rFonts w:ascii="Century" w:eastAsia="Times New Roman" w:hAnsi="Century" w:cs="Arial"/>
                <w:bCs/>
                <w:color w:val="000000"/>
                <w:sz w:val="20"/>
                <w:szCs w:val="20"/>
                <w:lang w:val="es-ES_tradnl" w:eastAsia="es-ES_tradnl"/>
              </w:rPr>
            </w:pPr>
            <w:r w:rsidRPr="00116B31">
              <w:rPr>
                <w:rFonts w:ascii="Century" w:eastAsia="Times New Roman" w:hAnsi="Century" w:cs="Arial"/>
                <w:bCs/>
                <w:color w:val="000000"/>
                <w:sz w:val="20"/>
                <w:szCs w:val="20"/>
                <w:lang w:val="es-ES_tradnl" w:eastAsia="es-ES_tradnl"/>
              </w:rPr>
              <w:t>El resumen debe sintetizar la propuesta. En el caso de los artículos de investigación aplicada, debe abarcar la problemática, los objetivos, la metodología, los principales hallazgos y breves indicaciones sobre las conclusiones. La extensión debe ser de 200 a 250 palabras.</w:t>
            </w:r>
          </w:p>
          <w:p w14:paraId="1AAD49CB" w14:textId="77777777" w:rsidR="002D7DE3" w:rsidRDefault="002D7DE3" w:rsidP="00116B31">
            <w:pPr>
              <w:widowControl w:val="0"/>
              <w:autoSpaceDE w:val="0"/>
              <w:autoSpaceDN w:val="0"/>
              <w:adjustRightInd w:val="0"/>
              <w:spacing w:after="0" w:line="240" w:lineRule="auto"/>
              <w:jc w:val="both"/>
              <w:rPr>
                <w:rFonts w:ascii="Century" w:eastAsia="Times New Roman" w:hAnsi="Century" w:cs="Arial"/>
                <w:bCs/>
                <w:color w:val="000000"/>
                <w:sz w:val="20"/>
                <w:szCs w:val="20"/>
                <w:lang w:val="es-ES_tradnl" w:eastAsia="es-ES_tradnl"/>
              </w:rPr>
            </w:pPr>
          </w:p>
          <w:p w14:paraId="61ECAED1" w14:textId="2C780AFB" w:rsidR="002D7DE3" w:rsidRPr="00116B31" w:rsidRDefault="002D7DE3" w:rsidP="00116B31">
            <w:pPr>
              <w:widowControl w:val="0"/>
              <w:autoSpaceDE w:val="0"/>
              <w:autoSpaceDN w:val="0"/>
              <w:adjustRightInd w:val="0"/>
              <w:spacing w:after="0" w:line="240" w:lineRule="auto"/>
              <w:jc w:val="both"/>
              <w:rPr>
                <w:rFonts w:ascii="Century" w:hAnsi="Century" w:cs="Arial"/>
                <w:bCs/>
                <w:sz w:val="20"/>
                <w:szCs w:val="20"/>
                <w:lang w:val="es-ES_tradnl"/>
              </w:rPr>
            </w:pPr>
          </w:p>
        </w:tc>
        <w:tc>
          <w:tcPr>
            <w:tcW w:w="9785" w:type="dxa"/>
            <w:hideMark/>
          </w:tcPr>
          <w:p w14:paraId="21D2A0AD" w14:textId="16A9CD34" w:rsidR="00CF3C2A" w:rsidRPr="008E17E4" w:rsidRDefault="00CF3C2A" w:rsidP="00B73269">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286AC63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064A8268"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0659B9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4FFB6C7B"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3F3D497B" w14:textId="77777777" w:rsidTr="00EF7405">
        <w:trPr>
          <w:trHeight w:val="699"/>
        </w:trPr>
        <w:tc>
          <w:tcPr>
            <w:tcW w:w="4385" w:type="dxa"/>
            <w:shd w:val="clear" w:color="auto" w:fill="F2F2F2" w:themeFill="background1" w:themeFillShade="F2"/>
            <w:hideMark/>
          </w:tcPr>
          <w:p w14:paraId="605A97CC" w14:textId="77777777" w:rsidR="00116B31" w:rsidRPr="00116B31" w:rsidRDefault="00116B31" w:rsidP="00116B31">
            <w:pPr>
              <w:spacing w:after="0" w:line="240" w:lineRule="auto"/>
              <w:rPr>
                <w:rFonts w:ascii="Century" w:eastAsia="Times New Roman" w:hAnsi="Century" w:cs="Arial"/>
                <w:b/>
                <w:color w:val="000000"/>
                <w:sz w:val="20"/>
                <w:szCs w:val="20"/>
                <w:lang w:val="es-ES_tradnl" w:eastAsia="es-ES_tradnl"/>
              </w:rPr>
            </w:pPr>
            <w:r w:rsidRPr="00116B31">
              <w:rPr>
                <w:rFonts w:ascii="Century" w:eastAsia="Times New Roman" w:hAnsi="Century" w:cs="Arial"/>
                <w:b/>
                <w:color w:val="000000"/>
                <w:sz w:val="20"/>
                <w:szCs w:val="20"/>
                <w:lang w:val="es-ES_tradnl" w:eastAsia="es-ES_tradnl"/>
              </w:rPr>
              <w:t>Palabras clave (2 a 3)</w:t>
            </w:r>
          </w:p>
          <w:p w14:paraId="17F32A22" w14:textId="0E7E660C" w:rsidR="00CF3C2A" w:rsidRPr="00116B31" w:rsidRDefault="00116B31" w:rsidP="00116B31">
            <w:pPr>
              <w:spacing w:after="0" w:line="240" w:lineRule="auto"/>
              <w:jc w:val="both"/>
              <w:rPr>
                <w:rFonts w:ascii="Century" w:eastAsia="Times New Roman" w:hAnsi="Century" w:cs="Arial"/>
                <w:bCs/>
                <w:color w:val="000000"/>
                <w:sz w:val="20"/>
                <w:szCs w:val="20"/>
                <w:lang w:val="es-ES_tradnl" w:eastAsia="es-ES_tradnl"/>
              </w:rPr>
            </w:pPr>
            <w:r w:rsidRPr="00116B31">
              <w:rPr>
                <w:rFonts w:ascii="Century" w:eastAsia="Times New Roman" w:hAnsi="Century" w:cs="Arial"/>
                <w:bCs/>
                <w:color w:val="000000"/>
                <w:sz w:val="20"/>
                <w:szCs w:val="20"/>
                <w:lang w:val="es-ES_tradnl" w:eastAsia="es-ES_tradnl"/>
              </w:rPr>
              <w:t xml:space="preserve">Las palabras clave seleccionadas deben estar en consonancia con el contenido del artículo y servir como guía para identificar lo fundamental del mismo. Estas palabras clave </w:t>
            </w:r>
            <w:r w:rsidRPr="00116B31">
              <w:rPr>
                <w:rFonts w:ascii="Century" w:eastAsia="Times New Roman" w:hAnsi="Century" w:cs="Arial"/>
                <w:bCs/>
                <w:color w:val="000000"/>
                <w:sz w:val="20"/>
                <w:szCs w:val="20"/>
                <w:lang w:val="es-ES_tradnl" w:eastAsia="es-ES_tradnl"/>
              </w:rPr>
              <w:lastRenderedPageBreak/>
              <w:t>no deben exceder las seis, pudiendo ser términos simples o compuestos.</w:t>
            </w:r>
          </w:p>
        </w:tc>
        <w:tc>
          <w:tcPr>
            <w:tcW w:w="9785" w:type="dxa"/>
            <w:hideMark/>
          </w:tcPr>
          <w:p w14:paraId="66A4116C" w14:textId="0B31FDD0"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307C467D" w14:textId="77777777" w:rsidTr="00EF7405">
        <w:trPr>
          <w:trHeight w:val="1226"/>
        </w:trPr>
        <w:tc>
          <w:tcPr>
            <w:tcW w:w="4385" w:type="dxa"/>
            <w:shd w:val="clear" w:color="auto" w:fill="F2F2F2" w:themeFill="background1" w:themeFillShade="F2"/>
            <w:hideMark/>
          </w:tcPr>
          <w:p w14:paraId="027BB3A9" w14:textId="5EA80627" w:rsidR="00CF3C2A" w:rsidRPr="008E17E4" w:rsidRDefault="00CF3C2A" w:rsidP="00660A15">
            <w:pPr>
              <w:spacing w:after="0" w:line="240" w:lineRule="auto"/>
              <w:rPr>
                <w:rFonts w:ascii="Century" w:hAnsi="Century" w:cs="Arial"/>
                <w:b/>
                <w:sz w:val="20"/>
                <w:szCs w:val="20"/>
                <w:lang w:val="es-ES_tradnl" w:eastAsia="es-ES_tradnl"/>
              </w:rPr>
            </w:pPr>
            <w:proofErr w:type="spellStart"/>
            <w:r w:rsidRPr="008E17E4">
              <w:rPr>
                <w:rFonts w:ascii="Century" w:hAnsi="Century" w:cs="Arial"/>
                <w:b/>
                <w:sz w:val="20"/>
                <w:szCs w:val="20"/>
                <w:lang w:val="es-ES_tradnl" w:eastAsia="es-ES_tradnl"/>
              </w:rPr>
              <w:t>Abstract</w:t>
            </w:r>
            <w:proofErr w:type="spellEnd"/>
            <w:r w:rsidRPr="008E17E4">
              <w:rPr>
                <w:rFonts w:ascii="Century" w:hAnsi="Century" w:cs="Arial"/>
                <w:b/>
                <w:sz w:val="20"/>
                <w:szCs w:val="20"/>
                <w:lang w:val="es-ES_tradnl" w:eastAsia="es-ES_tradnl"/>
              </w:rPr>
              <w:t>:</w:t>
            </w:r>
          </w:p>
          <w:p w14:paraId="2D38C715" w14:textId="1CD6A3B6" w:rsidR="00CF3C2A" w:rsidRPr="008E17E4" w:rsidRDefault="00CF3C2A" w:rsidP="00660A15">
            <w:pPr>
              <w:widowControl w:val="0"/>
              <w:autoSpaceDE w:val="0"/>
              <w:autoSpaceDN w:val="0"/>
              <w:adjustRightInd w:val="0"/>
              <w:spacing w:after="0" w:line="240" w:lineRule="auto"/>
              <w:jc w:val="both"/>
              <w:rPr>
                <w:rFonts w:ascii="Century" w:hAnsi="Century" w:cs="Arial"/>
                <w:sz w:val="20"/>
                <w:szCs w:val="20"/>
                <w:lang w:val="es-ES_tradnl"/>
              </w:rPr>
            </w:pPr>
            <w:r w:rsidRPr="008E17E4">
              <w:rPr>
                <w:rFonts w:ascii="Century" w:hAnsi="Century" w:cs="Arial"/>
                <w:sz w:val="20"/>
                <w:szCs w:val="20"/>
                <w:lang w:val="es-ES_tradnl"/>
              </w:rPr>
              <w:t>Es la traducción adecuada que favorezca el sentido original del resumen,</w:t>
            </w:r>
            <w:r w:rsidR="00651C35" w:rsidRPr="008E17E4">
              <w:rPr>
                <w:rFonts w:ascii="Century" w:hAnsi="Century" w:cs="Arial"/>
                <w:sz w:val="20"/>
                <w:szCs w:val="20"/>
                <w:lang w:val="es-ES_tradnl"/>
              </w:rPr>
              <w:t xml:space="preserve"> </w:t>
            </w:r>
            <w:r w:rsidRPr="008E17E4">
              <w:rPr>
                <w:rFonts w:ascii="Century" w:hAnsi="Century" w:cs="Arial"/>
                <w:sz w:val="20"/>
                <w:szCs w:val="20"/>
                <w:lang w:val="es-ES_tradnl"/>
              </w:rPr>
              <w:t>con idéntica extensión.</w:t>
            </w:r>
          </w:p>
        </w:tc>
        <w:tc>
          <w:tcPr>
            <w:tcW w:w="9785" w:type="dxa"/>
            <w:hideMark/>
          </w:tcPr>
          <w:p w14:paraId="763A2A78" w14:textId="17E2D7B3"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44E091FF" w14:textId="77777777" w:rsidTr="00EF7405">
        <w:trPr>
          <w:trHeight w:val="1240"/>
        </w:trPr>
        <w:tc>
          <w:tcPr>
            <w:tcW w:w="4385" w:type="dxa"/>
            <w:shd w:val="clear" w:color="auto" w:fill="F2F2F2" w:themeFill="background1" w:themeFillShade="F2"/>
            <w:hideMark/>
          </w:tcPr>
          <w:p w14:paraId="6ECD1090" w14:textId="77777777" w:rsidR="0033082C" w:rsidRPr="008E17E4" w:rsidRDefault="00CF3C2A" w:rsidP="00660A15">
            <w:pPr>
              <w:spacing w:after="0" w:line="240" w:lineRule="auto"/>
              <w:rPr>
                <w:rFonts w:ascii="Century" w:hAnsi="Century" w:cs="Arial"/>
                <w:b/>
                <w:sz w:val="20"/>
                <w:szCs w:val="20"/>
                <w:lang w:val="es-ES_tradnl" w:eastAsia="es-ES_tradnl"/>
              </w:rPr>
            </w:pPr>
            <w:r w:rsidRPr="008E17E4">
              <w:rPr>
                <w:rFonts w:ascii="Century" w:hAnsi="Century" w:cs="Arial"/>
                <w:b/>
                <w:sz w:val="20"/>
                <w:szCs w:val="20"/>
                <w:lang w:val="es-ES_tradnl" w:eastAsia="es-ES_tradnl"/>
              </w:rPr>
              <w:t>Keywords</w:t>
            </w:r>
          </w:p>
          <w:p w14:paraId="2AA8FDDB" w14:textId="796859F4" w:rsidR="00CF3C2A" w:rsidRPr="008E17E4" w:rsidRDefault="00116B31" w:rsidP="00660A15">
            <w:pPr>
              <w:spacing w:after="0" w:line="240" w:lineRule="auto"/>
              <w:rPr>
                <w:rFonts w:ascii="Century" w:hAnsi="Century" w:cs="Arial"/>
                <w:b/>
                <w:sz w:val="20"/>
                <w:szCs w:val="20"/>
                <w:lang w:val="es-ES_tradnl" w:eastAsia="es-ES_tradnl"/>
              </w:rPr>
            </w:pPr>
            <w:r w:rsidRPr="00116B31">
              <w:rPr>
                <w:rFonts w:ascii="Century" w:hAnsi="Century" w:cs="Arial"/>
                <w:sz w:val="20"/>
                <w:szCs w:val="20"/>
                <w:lang w:val="es-ES_tradnl"/>
              </w:rPr>
              <w:t>Es la traducción adecuada que conserve el sentido original del resumen, manteniendo la misma extensión.</w:t>
            </w:r>
          </w:p>
        </w:tc>
        <w:tc>
          <w:tcPr>
            <w:tcW w:w="9785" w:type="dxa"/>
            <w:hideMark/>
          </w:tcPr>
          <w:p w14:paraId="6E3197B4"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2BA645DB"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01F893C"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12F42612" w14:textId="77777777" w:rsidTr="00EF7405">
        <w:trPr>
          <w:trHeight w:val="1240"/>
        </w:trPr>
        <w:tc>
          <w:tcPr>
            <w:tcW w:w="4385" w:type="dxa"/>
            <w:shd w:val="clear" w:color="auto" w:fill="F2F2F2" w:themeFill="background1" w:themeFillShade="F2"/>
            <w:hideMark/>
          </w:tcPr>
          <w:p w14:paraId="5105C505" w14:textId="2D7CFEE6" w:rsidR="005906CA" w:rsidRPr="008E17E4" w:rsidRDefault="00CF3C2A" w:rsidP="00CF3C2A">
            <w:pPr>
              <w:spacing w:after="0" w:line="240" w:lineRule="auto"/>
              <w:rPr>
                <w:rFonts w:ascii="Century" w:eastAsia="Times New Roman" w:hAnsi="Century" w:cs="Arial"/>
                <w:b/>
                <w:color w:val="000000"/>
                <w:sz w:val="20"/>
                <w:szCs w:val="20"/>
                <w:lang w:val="es-ES_tradnl" w:eastAsia="es-ES_tradnl"/>
              </w:rPr>
            </w:pPr>
            <w:r w:rsidRPr="008E17E4">
              <w:rPr>
                <w:rFonts w:ascii="Century" w:eastAsia="Times New Roman" w:hAnsi="Century" w:cs="Arial"/>
                <w:b/>
                <w:color w:val="000000"/>
                <w:sz w:val="20"/>
                <w:szCs w:val="20"/>
                <w:lang w:val="es-ES_tradnl" w:eastAsia="es-ES_tradnl"/>
              </w:rPr>
              <w:t xml:space="preserve">Introducción </w:t>
            </w:r>
          </w:p>
          <w:p w14:paraId="485EB2A5" w14:textId="77777777" w:rsidR="00CF3C2A" w:rsidRDefault="00116B31" w:rsidP="005906CA">
            <w:pPr>
              <w:widowControl w:val="0"/>
              <w:autoSpaceDE w:val="0"/>
              <w:autoSpaceDN w:val="0"/>
              <w:adjustRightInd w:val="0"/>
              <w:spacing w:after="0" w:line="240" w:lineRule="auto"/>
              <w:jc w:val="both"/>
              <w:rPr>
                <w:rFonts w:ascii="Century" w:hAnsi="Century" w:cs="Arial"/>
                <w:sz w:val="20"/>
                <w:szCs w:val="20"/>
                <w:lang w:val="es-ES_tradnl"/>
              </w:rPr>
            </w:pPr>
            <w:r w:rsidRPr="00116B31">
              <w:rPr>
                <w:rFonts w:ascii="Century" w:hAnsi="Century" w:cs="Arial"/>
                <w:sz w:val="20"/>
                <w:szCs w:val="20"/>
                <w:lang w:val="es-ES_tradnl"/>
              </w:rPr>
              <w:t>En esta sección, en una primera parte, es fundamental abordar lo siguiente: a) contexto en el que se enmarca la investigación, b) problema y pregunta general, c) objetivos, d) enfoque teórico del estudio; y, en una segunda parte es esencial detallar: e) la revisión de la literatura científica relacionada con investigaciones previas sobre el tema. Para esta segunda parte, se puede incluir un subtítulo para distinguirla claramente de la primera parte.</w:t>
            </w:r>
          </w:p>
          <w:p w14:paraId="7A150B60" w14:textId="77777777" w:rsidR="002D7DE3" w:rsidRDefault="002D7DE3" w:rsidP="005906CA">
            <w:pPr>
              <w:widowControl w:val="0"/>
              <w:autoSpaceDE w:val="0"/>
              <w:autoSpaceDN w:val="0"/>
              <w:adjustRightInd w:val="0"/>
              <w:spacing w:after="0" w:line="240" w:lineRule="auto"/>
              <w:jc w:val="both"/>
              <w:rPr>
                <w:rFonts w:ascii="Century" w:hAnsi="Century" w:cs="Arial"/>
                <w:sz w:val="20"/>
                <w:szCs w:val="20"/>
                <w:lang w:val="es-ES_tradnl"/>
              </w:rPr>
            </w:pPr>
          </w:p>
          <w:p w14:paraId="764DBD3F" w14:textId="43130183" w:rsidR="002D7DE3" w:rsidRPr="008E17E4" w:rsidRDefault="002D7DE3" w:rsidP="005906CA">
            <w:pPr>
              <w:widowControl w:val="0"/>
              <w:autoSpaceDE w:val="0"/>
              <w:autoSpaceDN w:val="0"/>
              <w:adjustRightInd w:val="0"/>
              <w:spacing w:after="0" w:line="240" w:lineRule="auto"/>
              <w:jc w:val="both"/>
              <w:rPr>
                <w:rFonts w:ascii="Century" w:hAnsi="Century" w:cs="Arial"/>
                <w:sz w:val="20"/>
                <w:szCs w:val="20"/>
                <w:lang w:val="es-ES_tradnl"/>
              </w:rPr>
            </w:pPr>
          </w:p>
        </w:tc>
        <w:tc>
          <w:tcPr>
            <w:tcW w:w="9785" w:type="dxa"/>
            <w:hideMark/>
          </w:tcPr>
          <w:p w14:paraId="0FF6CAF6" w14:textId="7479BE46" w:rsidR="004B169D"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4A16ED4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6C9ABE72"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078917F3"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F622362"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677F7E6E" w14:textId="77777777" w:rsidTr="00EF7405">
        <w:trPr>
          <w:trHeight w:val="1240"/>
        </w:trPr>
        <w:tc>
          <w:tcPr>
            <w:tcW w:w="4385" w:type="dxa"/>
            <w:shd w:val="clear" w:color="auto" w:fill="F2F2F2" w:themeFill="background1" w:themeFillShade="F2"/>
            <w:hideMark/>
          </w:tcPr>
          <w:p w14:paraId="7DFE950A" w14:textId="77777777" w:rsidR="004F3F12" w:rsidRPr="004F3F12" w:rsidRDefault="004F3F12" w:rsidP="004F3F12">
            <w:pPr>
              <w:widowControl w:val="0"/>
              <w:autoSpaceDE w:val="0"/>
              <w:autoSpaceDN w:val="0"/>
              <w:adjustRightInd w:val="0"/>
              <w:spacing w:after="0" w:line="240" w:lineRule="auto"/>
              <w:jc w:val="both"/>
              <w:rPr>
                <w:rFonts w:ascii="Century" w:eastAsia="Times New Roman" w:hAnsi="Century" w:cs="Arial"/>
                <w:b/>
                <w:color w:val="000000"/>
                <w:sz w:val="20"/>
                <w:szCs w:val="20"/>
                <w:lang w:val="es-ES_tradnl" w:eastAsia="es-ES_tradnl"/>
              </w:rPr>
            </w:pPr>
            <w:r w:rsidRPr="004F3F12">
              <w:rPr>
                <w:rFonts w:ascii="Century" w:eastAsia="Times New Roman" w:hAnsi="Century" w:cs="Arial"/>
                <w:b/>
                <w:color w:val="000000"/>
                <w:sz w:val="20"/>
                <w:szCs w:val="20"/>
                <w:lang w:val="es-ES_tradnl" w:eastAsia="es-ES_tradnl"/>
              </w:rPr>
              <w:lastRenderedPageBreak/>
              <w:t>Metodología:</w:t>
            </w:r>
          </w:p>
          <w:p w14:paraId="2AA8A58F" w14:textId="77777777" w:rsidR="004F3F12" w:rsidRPr="004F3F12" w:rsidRDefault="004F3F12" w:rsidP="004F3F12">
            <w:pPr>
              <w:widowControl w:val="0"/>
              <w:autoSpaceDE w:val="0"/>
              <w:autoSpaceDN w:val="0"/>
              <w:adjustRightInd w:val="0"/>
              <w:spacing w:after="0" w:line="240" w:lineRule="auto"/>
              <w:jc w:val="both"/>
              <w:rPr>
                <w:rFonts w:ascii="Century" w:eastAsia="Times New Roman" w:hAnsi="Century" w:cs="Arial"/>
                <w:bCs/>
                <w:color w:val="000000"/>
                <w:sz w:val="20"/>
                <w:szCs w:val="20"/>
                <w:lang w:val="es-ES_tradnl" w:eastAsia="es-ES_tradnl"/>
              </w:rPr>
            </w:pPr>
            <w:r w:rsidRPr="004F3F12">
              <w:rPr>
                <w:rFonts w:ascii="Century" w:eastAsia="Times New Roman" w:hAnsi="Century" w:cs="Arial"/>
                <w:bCs/>
                <w:color w:val="000000"/>
                <w:sz w:val="20"/>
                <w:szCs w:val="20"/>
                <w:lang w:val="es-ES_tradnl" w:eastAsia="es-ES_tradnl"/>
              </w:rPr>
              <w:t>Es esencial asegurarse de que cumpla con los siguientes aspectos fundamentales:</w:t>
            </w:r>
          </w:p>
          <w:p w14:paraId="51FEF2B2" w14:textId="77777777" w:rsidR="005906CA" w:rsidRDefault="004F3F12" w:rsidP="004F3F12">
            <w:pPr>
              <w:spacing w:after="0" w:line="240" w:lineRule="auto"/>
              <w:jc w:val="both"/>
              <w:rPr>
                <w:rFonts w:ascii="Century" w:eastAsia="Times New Roman" w:hAnsi="Century" w:cs="Arial"/>
                <w:bCs/>
                <w:color w:val="000000"/>
                <w:sz w:val="20"/>
                <w:szCs w:val="20"/>
                <w:lang w:val="es-ES_tradnl" w:eastAsia="es-ES_tradnl"/>
              </w:rPr>
            </w:pPr>
            <w:r w:rsidRPr="004F3F12">
              <w:rPr>
                <w:rFonts w:ascii="Century" w:eastAsia="Times New Roman" w:hAnsi="Century" w:cs="Arial"/>
                <w:bCs/>
                <w:color w:val="000000"/>
                <w:sz w:val="20"/>
                <w:szCs w:val="20"/>
                <w:lang w:val="es-ES_tradnl" w:eastAsia="es-ES_tradnl"/>
              </w:rPr>
              <w:t>Describir a) los enfoques utilizados (cuantitativos, cualitativos o mixtos), b) la población estudiada, c) los criterios de selección de la muestra y d) el proceso de muestreo, así como e) las técnicas e instrumentos empleados para investigar el objeto de estudio en su aspecto empírico. Es crucial detallar: f) la ejecución del estudio, incluyendo las etapas que conformaron el trabajo de campo. Por último, es fundamental g) explicar la estrategia de análisis de la información.</w:t>
            </w:r>
          </w:p>
          <w:p w14:paraId="4EEDD9A3" w14:textId="77777777" w:rsidR="002D7DE3" w:rsidRDefault="002D7DE3" w:rsidP="004F3F12">
            <w:pPr>
              <w:spacing w:after="0" w:line="240" w:lineRule="auto"/>
              <w:jc w:val="both"/>
              <w:rPr>
                <w:rFonts w:ascii="Century" w:eastAsia="Times New Roman" w:hAnsi="Century" w:cs="Arial"/>
                <w:bCs/>
                <w:color w:val="000000"/>
                <w:sz w:val="20"/>
                <w:szCs w:val="20"/>
                <w:lang w:val="es-ES_tradnl" w:eastAsia="es-ES_tradnl"/>
              </w:rPr>
            </w:pPr>
          </w:p>
          <w:p w14:paraId="3B652E3F" w14:textId="22E41B6B" w:rsidR="002D7DE3" w:rsidRPr="004F3F12" w:rsidRDefault="002D7DE3" w:rsidP="004F3F12">
            <w:pPr>
              <w:spacing w:after="0" w:line="240" w:lineRule="auto"/>
              <w:jc w:val="both"/>
              <w:rPr>
                <w:rFonts w:ascii="Century" w:eastAsia="Times New Roman" w:hAnsi="Century" w:cs="Arial"/>
                <w:bCs/>
                <w:color w:val="000000"/>
                <w:sz w:val="20"/>
                <w:szCs w:val="20"/>
                <w:lang w:val="es-ES_tradnl" w:eastAsia="es-ES_tradnl"/>
              </w:rPr>
            </w:pPr>
          </w:p>
        </w:tc>
        <w:tc>
          <w:tcPr>
            <w:tcW w:w="9785" w:type="dxa"/>
            <w:hideMark/>
          </w:tcPr>
          <w:p w14:paraId="3168748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0F4C5D08"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12DEE7A" w14:textId="714B769C"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6A22A38C"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3ABF916"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4435ECE9" w14:textId="77777777" w:rsidTr="00EF7405">
        <w:trPr>
          <w:trHeight w:val="1923"/>
        </w:trPr>
        <w:tc>
          <w:tcPr>
            <w:tcW w:w="4385" w:type="dxa"/>
            <w:shd w:val="clear" w:color="auto" w:fill="F2F2F2" w:themeFill="background1" w:themeFillShade="F2"/>
            <w:hideMark/>
          </w:tcPr>
          <w:p w14:paraId="2263F326" w14:textId="77777777" w:rsidR="00CF3C2A" w:rsidRPr="008E17E4" w:rsidRDefault="00CF3C2A" w:rsidP="00CF3C2A">
            <w:pPr>
              <w:spacing w:after="0" w:line="240" w:lineRule="auto"/>
              <w:rPr>
                <w:rFonts w:ascii="Century" w:eastAsia="Times New Roman" w:hAnsi="Century" w:cs="Arial"/>
                <w:b/>
                <w:color w:val="000000"/>
                <w:sz w:val="20"/>
                <w:szCs w:val="20"/>
                <w:lang w:val="es-ES_tradnl" w:eastAsia="es-ES_tradnl"/>
              </w:rPr>
            </w:pPr>
            <w:r w:rsidRPr="008E17E4">
              <w:rPr>
                <w:rFonts w:ascii="Century" w:eastAsia="Times New Roman" w:hAnsi="Century" w:cs="Arial"/>
                <w:b/>
                <w:color w:val="000000"/>
                <w:sz w:val="20"/>
                <w:szCs w:val="20"/>
                <w:lang w:val="es-ES_tradnl" w:eastAsia="es-ES_tradnl"/>
              </w:rPr>
              <w:t xml:space="preserve">Resultados </w:t>
            </w:r>
          </w:p>
          <w:p w14:paraId="555DDE10" w14:textId="77777777" w:rsidR="00CF3C2A" w:rsidRDefault="00070F4F" w:rsidP="00070F4F">
            <w:pPr>
              <w:spacing w:after="0" w:line="240" w:lineRule="auto"/>
              <w:jc w:val="both"/>
              <w:rPr>
                <w:rFonts w:ascii="Century" w:hAnsi="Century" w:cs="Arial"/>
                <w:sz w:val="20"/>
                <w:szCs w:val="20"/>
                <w:lang w:val="es-ES_tradnl"/>
              </w:rPr>
            </w:pPr>
            <w:r w:rsidRPr="00070F4F">
              <w:rPr>
                <w:rFonts w:ascii="Century" w:hAnsi="Century" w:cs="Arial"/>
                <w:sz w:val="20"/>
                <w:szCs w:val="20"/>
                <w:lang w:val="es-ES_tradnl"/>
              </w:rPr>
              <w:t>En esta sección se deben presentar los hallazgos principales, destacando claramente su relación con la pregunta de investigación y los objetivos planteados. En caso necesario, se puede recurrir a figuras y tablas para una comprensión más amplia de la problemática. Los autores pueden emplear los subtítulos que consideren pertinentes para organizar la exposición de los resultados.</w:t>
            </w:r>
          </w:p>
          <w:p w14:paraId="21224011" w14:textId="730FDDAB" w:rsidR="00660A15" w:rsidRPr="008E17E4" w:rsidRDefault="00660A15" w:rsidP="00070F4F">
            <w:pPr>
              <w:spacing w:after="0" w:line="240" w:lineRule="auto"/>
              <w:jc w:val="both"/>
              <w:rPr>
                <w:rFonts w:ascii="Century" w:eastAsia="Times New Roman" w:hAnsi="Century" w:cs="Arial"/>
                <w:b/>
                <w:color w:val="000000"/>
                <w:sz w:val="20"/>
                <w:szCs w:val="20"/>
                <w:lang w:val="es-ES_tradnl" w:eastAsia="es-ES_tradnl"/>
              </w:rPr>
            </w:pPr>
          </w:p>
        </w:tc>
        <w:tc>
          <w:tcPr>
            <w:tcW w:w="9785" w:type="dxa"/>
            <w:hideMark/>
          </w:tcPr>
          <w:p w14:paraId="4DE91AE9"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58B6BFBE"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5E6C405"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0FAF884"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271CADCE"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244871D"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A009A8D"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18DAAE80" w14:textId="77777777" w:rsidTr="00EF7405">
        <w:trPr>
          <w:trHeight w:val="2313"/>
        </w:trPr>
        <w:tc>
          <w:tcPr>
            <w:tcW w:w="4385" w:type="dxa"/>
            <w:shd w:val="clear" w:color="auto" w:fill="F2F2F2" w:themeFill="background1" w:themeFillShade="F2"/>
            <w:hideMark/>
          </w:tcPr>
          <w:p w14:paraId="6C04C983" w14:textId="1DF02FBC" w:rsidR="00CF3C2A" w:rsidRPr="008E17E4" w:rsidRDefault="00CF3C2A" w:rsidP="00CF3C2A">
            <w:pPr>
              <w:spacing w:after="0" w:line="240" w:lineRule="auto"/>
              <w:rPr>
                <w:rFonts w:ascii="Century" w:eastAsia="Times New Roman" w:hAnsi="Century" w:cs="Arial"/>
                <w:b/>
                <w:color w:val="000000"/>
                <w:sz w:val="20"/>
                <w:szCs w:val="20"/>
                <w:lang w:val="es-ES_tradnl" w:eastAsia="es-ES_tradnl"/>
              </w:rPr>
            </w:pPr>
            <w:r w:rsidRPr="008E17E4">
              <w:rPr>
                <w:rFonts w:ascii="Century" w:eastAsia="Times New Roman" w:hAnsi="Century" w:cs="Arial"/>
                <w:b/>
                <w:color w:val="000000"/>
                <w:sz w:val="20"/>
                <w:szCs w:val="20"/>
                <w:lang w:val="es-ES_tradnl" w:eastAsia="es-ES_tradnl"/>
              </w:rPr>
              <w:lastRenderedPageBreak/>
              <w:t>Discusión y Conclusiones</w:t>
            </w:r>
          </w:p>
          <w:p w14:paraId="1F7A9A06" w14:textId="4710B0A1" w:rsidR="00CF3C2A" w:rsidRPr="008E17E4" w:rsidRDefault="00062179" w:rsidP="002D7DE3">
            <w:pPr>
              <w:spacing w:after="0" w:line="240" w:lineRule="auto"/>
              <w:jc w:val="both"/>
              <w:rPr>
                <w:rFonts w:ascii="Century" w:eastAsia="Times New Roman" w:hAnsi="Century" w:cs="Arial"/>
                <w:b/>
                <w:color w:val="000000"/>
                <w:sz w:val="20"/>
                <w:szCs w:val="20"/>
                <w:lang w:val="es-ES_tradnl" w:eastAsia="es-ES_tradnl"/>
              </w:rPr>
            </w:pPr>
            <w:r w:rsidRPr="00062179">
              <w:rPr>
                <w:rFonts w:ascii="Century" w:hAnsi="Century" w:cs="Arial"/>
                <w:sz w:val="20"/>
                <w:szCs w:val="20"/>
                <w:lang w:val="es-ES_tradnl"/>
              </w:rPr>
              <w:t>En esta sección se debe realizar un análisis e interpretación de los resultados obtenidos, acompañado de un debate fundamentado en referencias académicas para fomentar el avance científico en el área de estudio. Es importante detallar los aportes teóricos o metodológicos derivados del estudio y plantear perspectivas futuras para abordar problemáticas similares.</w:t>
            </w:r>
          </w:p>
        </w:tc>
        <w:tc>
          <w:tcPr>
            <w:tcW w:w="9785" w:type="dxa"/>
            <w:hideMark/>
          </w:tcPr>
          <w:p w14:paraId="0958FE66"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36244215"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33CB64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B2AE70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7EE4B85"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2BD3DB79"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9978699"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45138D06"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A15F952"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0CD371B5" w14:textId="77777777" w:rsidR="005906CA" w:rsidRPr="008E17E4" w:rsidRDefault="005906CA" w:rsidP="00CF3C2A">
            <w:pPr>
              <w:spacing w:after="0" w:line="240" w:lineRule="auto"/>
              <w:rPr>
                <w:rFonts w:ascii="Century" w:eastAsia="Times New Roman" w:hAnsi="Century" w:cs="Times New Roman"/>
                <w:color w:val="000000"/>
                <w:sz w:val="20"/>
                <w:szCs w:val="20"/>
                <w:lang w:val="es-ES_tradnl" w:eastAsia="es-ES_tradnl"/>
              </w:rPr>
            </w:pPr>
          </w:p>
          <w:p w14:paraId="26BDE148" w14:textId="77777777" w:rsidR="005906CA" w:rsidRPr="008E17E4" w:rsidRDefault="005906CA" w:rsidP="00CF3C2A">
            <w:pPr>
              <w:spacing w:after="0" w:line="240" w:lineRule="auto"/>
              <w:rPr>
                <w:rFonts w:ascii="Century" w:eastAsia="Times New Roman" w:hAnsi="Century" w:cs="Times New Roman"/>
                <w:color w:val="000000"/>
                <w:sz w:val="20"/>
                <w:szCs w:val="20"/>
                <w:lang w:val="es-ES_tradnl" w:eastAsia="es-ES_tradnl"/>
              </w:rPr>
            </w:pPr>
          </w:p>
          <w:p w14:paraId="580A85F8"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D73A701"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452CFC8A" w14:textId="77777777" w:rsidTr="00EF7405">
        <w:trPr>
          <w:trHeight w:val="1240"/>
        </w:trPr>
        <w:tc>
          <w:tcPr>
            <w:tcW w:w="4385" w:type="dxa"/>
            <w:shd w:val="clear" w:color="auto" w:fill="F2F2F2" w:themeFill="background1" w:themeFillShade="F2"/>
            <w:hideMark/>
          </w:tcPr>
          <w:p w14:paraId="418C0DF7" w14:textId="77777777" w:rsidR="00CF3C2A" w:rsidRPr="008E17E4" w:rsidRDefault="00CF3C2A" w:rsidP="0033082C">
            <w:pPr>
              <w:spacing w:after="0" w:line="240" w:lineRule="auto"/>
              <w:jc w:val="both"/>
              <w:rPr>
                <w:rFonts w:ascii="Century" w:eastAsia="Times New Roman" w:hAnsi="Century" w:cs="Arial"/>
                <w:b/>
                <w:color w:val="000000"/>
                <w:sz w:val="20"/>
                <w:szCs w:val="20"/>
                <w:lang w:val="es-ES_tradnl" w:eastAsia="es-ES_tradnl"/>
              </w:rPr>
            </w:pPr>
            <w:r w:rsidRPr="008E17E4">
              <w:rPr>
                <w:rFonts w:ascii="Century" w:eastAsia="Times New Roman" w:hAnsi="Century" w:cs="Arial"/>
                <w:b/>
                <w:color w:val="000000"/>
                <w:sz w:val="20"/>
                <w:szCs w:val="20"/>
                <w:lang w:val="es-ES_tradnl" w:eastAsia="es-ES_tradnl"/>
              </w:rPr>
              <w:t>Referencias</w:t>
            </w:r>
          </w:p>
          <w:p w14:paraId="207600B4" w14:textId="77777777" w:rsidR="00CF3C2A" w:rsidRDefault="00062179" w:rsidP="0033082C">
            <w:pPr>
              <w:spacing w:after="0" w:line="240" w:lineRule="auto"/>
              <w:jc w:val="both"/>
              <w:rPr>
                <w:rFonts w:ascii="Century" w:hAnsi="Century" w:cs="Arial"/>
                <w:sz w:val="20"/>
                <w:szCs w:val="20"/>
                <w:lang w:val="es-ES_tradnl"/>
              </w:rPr>
            </w:pPr>
            <w:r w:rsidRPr="00062179">
              <w:rPr>
                <w:rFonts w:ascii="Century" w:hAnsi="Century" w:cs="Arial"/>
                <w:sz w:val="20"/>
                <w:szCs w:val="20"/>
                <w:lang w:val="es-ES_tradnl"/>
              </w:rPr>
              <w:t>Se deben seguir las normas del formato APA en su edición actual. Es esencial que todos los autores mencionados en el texto principal aparezcan en esta sección. Del total de fuentes utilizadas, al menos el 60% deben: a) proceder de revistas indexadas y b) haber sido publicadas en los últimos cinco años. El 40% restante puede incluir libros, obras relevantes, actas científicas y otras fuentes de carácter académico.</w:t>
            </w:r>
          </w:p>
          <w:p w14:paraId="17065367" w14:textId="77777777" w:rsidR="002D7DE3" w:rsidRDefault="002D7DE3" w:rsidP="0033082C">
            <w:pPr>
              <w:spacing w:after="0" w:line="240" w:lineRule="auto"/>
              <w:jc w:val="both"/>
              <w:rPr>
                <w:rFonts w:ascii="Century" w:hAnsi="Century" w:cs="Arial"/>
                <w:sz w:val="20"/>
                <w:szCs w:val="20"/>
                <w:lang w:val="es-ES_tradnl"/>
              </w:rPr>
            </w:pPr>
          </w:p>
          <w:p w14:paraId="186535E0" w14:textId="2AF34673" w:rsidR="002D7DE3" w:rsidRPr="008E17E4" w:rsidRDefault="002D7DE3" w:rsidP="0033082C">
            <w:pPr>
              <w:spacing w:after="0" w:line="240" w:lineRule="auto"/>
              <w:jc w:val="both"/>
              <w:rPr>
                <w:rFonts w:ascii="Century" w:eastAsia="Times New Roman" w:hAnsi="Century" w:cs="Arial"/>
                <w:b/>
                <w:color w:val="000000"/>
                <w:sz w:val="20"/>
                <w:szCs w:val="20"/>
                <w:lang w:val="es-ES_tradnl" w:eastAsia="es-ES_tradnl"/>
              </w:rPr>
            </w:pPr>
          </w:p>
        </w:tc>
        <w:tc>
          <w:tcPr>
            <w:tcW w:w="9785" w:type="dxa"/>
            <w:hideMark/>
          </w:tcPr>
          <w:p w14:paraId="26C26A5D"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0B774183"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918FC41"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E65B07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E30438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DD08FE3"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bl>
    <w:p w14:paraId="6DB84F2D" w14:textId="5E36EA39" w:rsidR="00CF3C2A" w:rsidRPr="008E17E4" w:rsidRDefault="00CF3C2A" w:rsidP="009169FF">
      <w:pPr>
        <w:spacing w:after="0" w:line="240" w:lineRule="auto"/>
        <w:ind w:left="-284"/>
        <w:jc w:val="both"/>
        <w:rPr>
          <w:rFonts w:ascii="Century" w:eastAsia="Hiragino Sans W3" w:hAnsi="Century"/>
          <w:b/>
          <w:sz w:val="20"/>
          <w:szCs w:val="20"/>
          <w:lang w:val="es-ES_tradnl"/>
        </w:rPr>
      </w:pPr>
    </w:p>
    <w:p w14:paraId="53DE4CEF" w14:textId="77777777" w:rsidR="00BF3DEF" w:rsidRPr="008E17E4" w:rsidRDefault="00BF3DEF" w:rsidP="00CF3C2A">
      <w:pPr>
        <w:shd w:val="clear" w:color="auto" w:fill="FFFFFF"/>
        <w:spacing w:after="0" w:line="240" w:lineRule="auto"/>
        <w:jc w:val="both"/>
        <w:rPr>
          <w:rFonts w:ascii="Century" w:eastAsia="Times New Roman" w:hAnsi="Century" w:cs="Segoe UI"/>
          <w:b/>
          <w:sz w:val="20"/>
          <w:szCs w:val="20"/>
          <w:lang w:eastAsia="es-EC"/>
        </w:rPr>
      </w:pPr>
    </w:p>
    <w:p w14:paraId="7A8886FE"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0B2DFFDE"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4A45942F"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034606BB"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437E708B"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2F85FA07" w14:textId="77777777" w:rsidR="002D7DE3" w:rsidRDefault="00F155D3" w:rsidP="00CF3C2A">
      <w:pPr>
        <w:shd w:val="clear" w:color="auto" w:fill="FFFFFF"/>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 xml:space="preserve"> </w:t>
      </w:r>
    </w:p>
    <w:p w14:paraId="3FF26F0F"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1C52098E" w14:textId="41D5BE4D" w:rsidR="005906CA" w:rsidRPr="008E17E4" w:rsidRDefault="005F273A" w:rsidP="00CF3C2A">
      <w:pPr>
        <w:shd w:val="clear" w:color="auto" w:fill="FFFFFF"/>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Dictamen (seleccionar la opción que el evaluador considere la apropiada)</w:t>
      </w:r>
    </w:p>
    <w:p w14:paraId="6A40DCEE" w14:textId="77777777" w:rsidR="005906CA" w:rsidRPr="008E17E4" w:rsidRDefault="005906CA" w:rsidP="00CF3C2A">
      <w:pPr>
        <w:shd w:val="clear" w:color="auto" w:fill="FFFFFF"/>
        <w:spacing w:after="0" w:line="240" w:lineRule="auto"/>
        <w:jc w:val="both"/>
        <w:rPr>
          <w:rFonts w:ascii="Century" w:eastAsia="Times New Roman" w:hAnsi="Century" w:cs="Segoe UI"/>
          <w:b/>
          <w:sz w:val="20"/>
          <w:szCs w:val="20"/>
          <w:lang w:eastAsia="es-EC"/>
        </w:rPr>
      </w:pPr>
    </w:p>
    <w:tbl>
      <w:tblPr>
        <w:tblStyle w:val="Tablaconcuadrcula"/>
        <w:tblW w:w="0" w:type="auto"/>
        <w:tblInd w:w="108" w:type="dxa"/>
        <w:tblLook w:val="04A0" w:firstRow="1" w:lastRow="0" w:firstColumn="1" w:lastColumn="0" w:noHBand="0" w:noVBand="1"/>
      </w:tblPr>
      <w:tblGrid>
        <w:gridCol w:w="2581"/>
        <w:gridCol w:w="2976"/>
      </w:tblGrid>
      <w:tr w:rsidR="005906CA" w:rsidRPr="008E17E4" w14:paraId="068A8E87" w14:textId="77777777" w:rsidTr="00D41452">
        <w:trPr>
          <w:trHeight w:val="378"/>
        </w:trPr>
        <w:tc>
          <w:tcPr>
            <w:tcW w:w="2581" w:type="dxa"/>
            <w:shd w:val="clear" w:color="auto" w:fill="D9D9D9" w:themeFill="background1" w:themeFillShade="D9"/>
            <w:vAlign w:val="center"/>
          </w:tcPr>
          <w:p w14:paraId="01FC7740" w14:textId="1562DB90" w:rsidR="005906CA" w:rsidRPr="008E17E4" w:rsidRDefault="005906CA" w:rsidP="00CF3C2A">
            <w:pPr>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Publicable</w:t>
            </w:r>
          </w:p>
          <w:p w14:paraId="6EDB0884" w14:textId="2627036D" w:rsidR="005F273A" w:rsidRPr="008E17E4" w:rsidRDefault="005F273A" w:rsidP="00CF3C2A">
            <w:pPr>
              <w:spacing w:after="0" w:line="240" w:lineRule="auto"/>
              <w:jc w:val="both"/>
              <w:rPr>
                <w:rFonts w:ascii="Century" w:eastAsia="Times New Roman" w:hAnsi="Century" w:cs="Segoe UI"/>
                <w:b/>
                <w:sz w:val="20"/>
                <w:szCs w:val="20"/>
                <w:lang w:eastAsia="es-EC"/>
              </w:rPr>
            </w:pPr>
          </w:p>
        </w:tc>
        <w:tc>
          <w:tcPr>
            <w:tcW w:w="2976" w:type="dxa"/>
            <w:vAlign w:val="center"/>
          </w:tcPr>
          <w:p w14:paraId="63E29567" w14:textId="77777777" w:rsidR="005906CA" w:rsidRPr="008E17E4" w:rsidRDefault="005906CA" w:rsidP="00CF3C2A">
            <w:pPr>
              <w:spacing w:after="0" w:line="240" w:lineRule="auto"/>
              <w:jc w:val="both"/>
              <w:rPr>
                <w:rFonts w:ascii="Century" w:eastAsia="Times New Roman" w:hAnsi="Century" w:cs="Segoe UI"/>
                <w:b/>
                <w:sz w:val="20"/>
                <w:szCs w:val="20"/>
                <w:lang w:eastAsia="es-EC"/>
              </w:rPr>
            </w:pPr>
          </w:p>
        </w:tc>
      </w:tr>
      <w:tr w:rsidR="005906CA" w:rsidRPr="008E17E4" w14:paraId="02928108" w14:textId="77777777" w:rsidTr="00D41452">
        <w:trPr>
          <w:trHeight w:val="399"/>
        </w:trPr>
        <w:tc>
          <w:tcPr>
            <w:tcW w:w="2581" w:type="dxa"/>
            <w:shd w:val="clear" w:color="auto" w:fill="D9D9D9" w:themeFill="background1" w:themeFillShade="D9"/>
            <w:vAlign w:val="center"/>
          </w:tcPr>
          <w:p w14:paraId="02513F77" w14:textId="77777777" w:rsidR="005906CA" w:rsidRPr="008E17E4" w:rsidRDefault="005906CA" w:rsidP="00CF3C2A">
            <w:pPr>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Publicable condicionado a cambios obligatorios</w:t>
            </w:r>
          </w:p>
          <w:p w14:paraId="0C8A790F" w14:textId="41BB3654" w:rsidR="005F273A" w:rsidRPr="008E17E4" w:rsidRDefault="005F273A" w:rsidP="00CF3C2A">
            <w:pPr>
              <w:spacing w:after="0" w:line="240" w:lineRule="auto"/>
              <w:jc w:val="both"/>
              <w:rPr>
                <w:rFonts w:ascii="Century" w:eastAsia="Times New Roman" w:hAnsi="Century" w:cs="Segoe UI"/>
                <w:b/>
                <w:sz w:val="20"/>
                <w:szCs w:val="20"/>
                <w:lang w:eastAsia="es-EC"/>
              </w:rPr>
            </w:pPr>
          </w:p>
        </w:tc>
        <w:tc>
          <w:tcPr>
            <w:tcW w:w="2976" w:type="dxa"/>
            <w:vAlign w:val="center"/>
          </w:tcPr>
          <w:p w14:paraId="3752E7C7" w14:textId="7D8571DF" w:rsidR="005906CA" w:rsidRPr="008E17E4" w:rsidRDefault="005906CA" w:rsidP="00CF3C2A">
            <w:pPr>
              <w:spacing w:after="0" w:line="240" w:lineRule="auto"/>
              <w:jc w:val="both"/>
              <w:rPr>
                <w:rFonts w:ascii="Century" w:eastAsia="Times New Roman" w:hAnsi="Century" w:cs="Segoe UI"/>
                <w:b/>
                <w:sz w:val="20"/>
                <w:szCs w:val="20"/>
                <w:lang w:eastAsia="es-EC"/>
              </w:rPr>
            </w:pPr>
          </w:p>
        </w:tc>
      </w:tr>
      <w:tr w:rsidR="005906CA" w:rsidRPr="008E17E4" w14:paraId="45326A73" w14:textId="77777777" w:rsidTr="00D41452">
        <w:trPr>
          <w:trHeight w:val="322"/>
        </w:trPr>
        <w:tc>
          <w:tcPr>
            <w:tcW w:w="2581" w:type="dxa"/>
            <w:shd w:val="clear" w:color="auto" w:fill="D9D9D9" w:themeFill="background1" w:themeFillShade="D9"/>
            <w:vAlign w:val="center"/>
          </w:tcPr>
          <w:p w14:paraId="4D777C83" w14:textId="77777777" w:rsidR="005906CA" w:rsidRPr="008E17E4" w:rsidRDefault="005906CA" w:rsidP="00CF3C2A">
            <w:pPr>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No publicable</w:t>
            </w:r>
          </w:p>
          <w:p w14:paraId="496CCB2D" w14:textId="4620042A" w:rsidR="005F273A" w:rsidRPr="008E17E4" w:rsidRDefault="005F273A" w:rsidP="00CF3C2A">
            <w:pPr>
              <w:spacing w:after="0" w:line="240" w:lineRule="auto"/>
              <w:jc w:val="both"/>
              <w:rPr>
                <w:rFonts w:ascii="Century" w:eastAsia="Times New Roman" w:hAnsi="Century" w:cs="Segoe UI"/>
                <w:b/>
                <w:sz w:val="20"/>
                <w:szCs w:val="20"/>
                <w:lang w:eastAsia="es-EC"/>
              </w:rPr>
            </w:pPr>
          </w:p>
        </w:tc>
        <w:tc>
          <w:tcPr>
            <w:tcW w:w="2976" w:type="dxa"/>
            <w:vAlign w:val="center"/>
          </w:tcPr>
          <w:p w14:paraId="6DBB4AD3" w14:textId="77777777" w:rsidR="005906CA" w:rsidRPr="008E17E4" w:rsidRDefault="005906CA" w:rsidP="00CF3C2A">
            <w:pPr>
              <w:spacing w:after="0" w:line="240" w:lineRule="auto"/>
              <w:jc w:val="both"/>
              <w:rPr>
                <w:rFonts w:ascii="Century" w:eastAsia="Times New Roman" w:hAnsi="Century" w:cs="Segoe UI"/>
                <w:b/>
                <w:sz w:val="20"/>
                <w:szCs w:val="20"/>
                <w:lang w:eastAsia="es-EC"/>
              </w:rPr>
            </w:pPr>
          </w:p>
        </w:tc>
      </w:tr>
    </w:tbl>
    <w:p w14:paraId="426102DF" w14:textId="77777777" w:rsidR="00F155D3" w:rsidRPr="008E17E4" w:rsidRDefault="00F155D3" w:rsidP="00CF3C2A">
      <w:pPr>
        <w:shd w:val="clear" w:color="auto" w:fill="FFFFFF"/>
        <w:spacing w:after="0" w:line="240" w:lineRule="auto"/>
        <w:jc w:val="both"/>
        <w:rPr>
          <w:rFonts w:ascii="Century" w:eastAsia="Times New Roman" w:hAnsi="Century" w:cs="Segoe UI"/>
          <w:b/>
          <w:sz w:val="20"/>
          <w:szCs w:val="20"/>
          <w:lang w:eastAsia="es-EC"/>
        </w:rPr>
      </w:pPr>
    </w:p>
    <w:p w14:paraId="07C29FF3" w14:textId="4CC57938" w:rsidR="005906CA" w:rsidRPr="008E17E4" w:rsidRDefault="0033082C" w:rsidP="00CF3C2A">
      <w:pPr>
        <w:shd w:val="clear" w:color="auto" w:fill="FFFFFF"/>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 xml:space="preserve">  </w:t>
      </w:r>
      <w:r w:rsidR="005906CA" w:rsidRPr="008E17E4">
        <w:rPr>
          <w:rFonts w:ascii="Century" w:eastAsia="Times New Roman" w:hAnsi="Century" w:cs="Segoe UI"/>
          <w:b/>
          <w:sz w:val="20"/>
          <w:szCs w:val="20"/>
          <w:lang w:eastAsia="es-EC"/>
        </w:rPr>
        <w:t xml:space="preserve">Comentarios </w:t>
      </w:r>
      <w:r w:rsidR="00AF3F8C" w:rsidRPr="008E17E4">
        <w:rPr>
          <w:rFonts w:ascii="Century" w:eastAsia="Times New Roman" w:hAnsi="Century" w:cs="Segoe UI"/>
          <w:b/>
          <w:sz w:val="20"/>
          <w:szCs w:val="20"/>
          <w:lang w:eastAsia="es-EC"/>
        </w:rPr>
        <w:t>y sugerencias al autor/es:</w:t>
      </w:r>
    </w:p>
    <w:p w14:paraId="7B353B66" w14:textId="77777777" w:rsidR="005D1B1A" w:rsidRPr="008E17E4" w:rsidRDefault="005D1B1A" w:rsidP="00CF3C2A">
      <w:pPr>
        <w:shd w:val="clear" w:color="auto" w:fill="FFFFFF"/>
        <w:spacing w:after="0" w:line="240" w:lineRule="auto"/>
        <w:jc w:val="both"/>
        <w:rPr>
          <w:rFonts w:ascii="Century" w:eastAsia="Times New Roman" w:hAnsi="Century" w:cs="Segoe UI"/>
          <w:b/>
          <w:sz w:val="20"/>
          <w:szCs w:val="20"/>
          <w:lang w:eastAsia="es-EC"/>
        </w:rPr>
      </w:pPr>
    </w:p>
    <w:p w14:paraId="5607EAA3" w14:textId="26582970" w:rsidR="002D53D4" w:rsidRPr="008E17E4" w:rsidRDefault="002D53D4" w:rsidP="005D1B1A">
      <w:pPr>
        <w:shd w:val="clear" w:color="auto" w:fill="FFFFFF"/>
        <w:tabs>
          <w:tab w:val="left" w:pos="1486"/>
        </w:tabs>
        <w:spacing w:after="0" w:line="240" w:lineRule="auto"/>
        <w:jc w:val="both"/>
        <w:rPr>
          <w:rFonts w:ascii="Century" w:eastAsia="Times New Roman" w:hAnsi="Century" w:cs="Segoe UI"/>
          <w:b/>
          <w:sz w:val="20"/>
          <w:szCs w:val="20"/>
          <w:lang w:eastAsia="es-EC"/>
        </w:rPr>
      </w:pPr>
    </w:p>
    <w:p w14:paraId="793ECBA1" w14:textId="77777777" w:rsidR="005906CA" w:rsidRPr="008E17E4" w:rsidRDefault="005906CA" w:rsidP="00CF3C2A">
      <w:pPr>
        <w:shd w:val="clear" w:color="auto" w:fill="FFFFFF"/>
        <w:spacing w:after="0" w:line="240" w:lineRule="auto"/>
        <w:jc w:val="both"/>
        <w:rPr>
          <w:rFonts w:ascii="Century" w:eastAsia="Times New Roman" w:hAnsi="Century" w:cs="Segoe UI"/>
          <w:b/>
          <w:sz w:val="20"/>
          <w:szCs w:val="20"/>
          <w:lang w:eastAsia="es-EC"/>
        </w:rPr>
      </w:pPr>
    </w:p>
    <w:p w14:paraId="7AE359CC" w14:textId="77777777" w:rsidR="00F155D3" w:rsidRPr="008E17E4" w:rsidRDefault="00F155D3" w:rsidP="00CF3C2A">
      <w:pPr>
        <w:shd w:val="clear" w:color="auto" w:fill="FFFFFF"/>
        <w:spacing w:after="0" w:line="240" w:lineRule="auto"/>
        <w:jc w:val="both"/>
        <w:rPr>
          <w:rFonts w:ascii="Century" w:eastAsia="Times New Roman" w:hAnsi="Century" w:cs="Segoe UI"/>
          <w:b/>
          <w:sz w:val="20"/>
          <w:szCs w:val="20"/>
          <w:lang w:eastAsia="es-EC"/>
        </w:rPr>
      </w:pPr>
    </w:p>
    <w:p w14:paraId="2A39C2FE" w14:textId="77777777" w:rsidR="00F155D3" w:rsidRPr="008E17E4" w:rsidRDefault="00F155D3" w:rsidP="00CF3C2A">
      <w:pPr>
        <w:shd w:val="clear" w:color="auto" w:fill="FFFFFF"/>
        <w:spacing w:after="0" w:line="240" w:lineRule="auto"/>
        <w:jc w:val="both"/>
        <w:rPr>
          <w:rFonts w:ascii="Century" w:eastAsia="Times New Roman" w:hAnsi="Century" w:cs="Segoe UI"/>
          <w:b/>
          <w:sz w:val="20"/>
          <w:szCs w:val="20"/>
          <w:lang w:eastAsia="es-EC"/>
        </w:rPr>
      </w:pPr>
    </w:p>
    <w:p w14:paraId="4662349F" w14:textId="77777777" w:rsidR="005906CA" w:rsidRDefault="005906CA" w:rsidP="00CF3C2A">
      <w:pPr>
        <w:shd w:val="clear" w:color="auto" w:fill="FFFFFF"/>
        <w:spacing w:after="0" w:line="240" w:lineRule="auto"/>
        <w:jc w:val="both"/>
        <w:rPr>
          <w:rFonts w:ascii="Century" w:eastAsia="Times New Roman" w:hAnsi="Century" w:cs="Segoe UI"/>
          <w:b/>
          <w:sz w:val="20"/>
          <w:szCs w:val="20"/>
          <w:lang w:eastAsia="es-EC"/>
        </w:rPr>
      </w:pPr>
    </w:p>
    <w:p w14:paraId="4DD72C7B" w14:textId="77777777" w:rsidR="00E32CBA" w:rsidRDefault="00E32CBA" w:rsidP="00CF3C2A">
      <w:pPr>
        <w:shd w:val="clear" w:color="auto" w:fill="FFFFFF"/>
        <w:spacing w:after="0" w:line="240" w:lineRule="auto"/>
        <w:jc w:val="both"/>
        <w:rPr>
          <w:rFonts w:ascii="Century" w:eastAsia="Times New Roman" w:hAnsi="Century" w:cs="Segoe UI"/>
          <w:b/>
          <w:sz w:val="20"/>
          <w:szCs w:val="20"/>
          <w:lang w:eastAsia="es-EC"/>
        </w:rPr>
      </w:pPr>
    </w:p>
    <w:p w14:paraId="5B794DEC"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7B623578"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7BA6075F"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6084344D"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4396BDF2"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236694F8"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5965A6F9"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05C82354"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1B9214B3"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44144329"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28CF82B9"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355DB265"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5A3914F1"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5C466DCA" w14:textId="485031AD" w:rsidR="00CF3C2A" w:rsidRPr="00580B63" w:rsidRDefault="00CF3C2A" w:rsidP="00CF3C2A">
      <w:pPr>
        <w:shd w:val="clear" w:color="auto" w:fill="FFFFFF"/>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Datos del evaluador</w:t>
      </w:r>
      <w:r w:rsidR="00425DB2" w:rsidRPr="008E17E4">
        <w:rPr>
          <w:rFonts w:ascii="Century" w:eastAsia="Times New Roman" w:hAnsi="Century" w:cs="Segoe UI"/>
          <w:b/>
          <w:sz w:val="20"/>
          <w:szCs w:val="20"/>
          <w:lang w:eastAsia="es-EC"/>
        </w:rPr>
        <w:t>/a</w:t>
      </w:r>
      <w:r w:rsidR="00051415" w:rsidRPr="008E17E4">
        <w:rPr>
          <w:rFonts w:ascii="Century" w:eastAsia="Times New Roman" w:hAnsi="Century" w:cs="Segoe UI"/>
          <w:b/>
          <w:sz w:val="20"/>
          <w:szCs w:val="20"/>
          <w:lang w:eastAsia="es-EC"/>
        </w:rPr>
        <w:t xml:space="preserve"> </w:t>
      </w:r>
    </w:p>
    <w:p w14:paraId="14EEB8D3"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p w14:paraId="4459F1C5"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tbl>
      <w:tblPr>
        <w:tblStyle w:val="Tablaconcuadrcula"/>
        <w:tblW w:w="14596" w:type="dxa"/>
        <w:tblLook w:val="04A0" w:firstRow="1" w:lastRow="0" w:firstColumn="1" w:lastColumn="0" w:noHBand="0" w:noVBand="1"/>
      </w:tblPr>
      <w:tblGrid>
        <w:gridCol w:w="2547"/>
        <w:gridCol w:w="4919"/>
        <w:gridCol w:w="2027"/>
        <w:gridCol w:w="5103"/>
      </w:tblGrid>
      <w:tr w:rsidR="007F3D56" w14:paraId="57877639" w14:textId="77777777" w:rsidTr="00580B63">
        <w:trPr>
          <w:trHeight w:val="430"/>
        </w:trPr>
        <w:tc>
          <w:tcPr>
            <w:tcW w:w="2547" w:type="dxa"/>
            <w:shd w:val="clear" w:color="auto" w:fill="D9D9D9" w:themeFill="background1" w:themeFillShade="D9"/>
          </w:tcPr>
          <w:p w14:paraId="2FA0E9D0" w14:textId="66C72F6A"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Nombres y apellidos</w:t>
            </w:r>
          </w:p>
        </w:tc>
        <w:tc>
          <w:tcPr>
            <w:tcW w:w="4919" w:type="dxa"/>
          </w:tcPr>
          <w:p w14:paraId="308540E8" w14:textId="5C226C48"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2EBE4B9E" w14:textId="0FF39097"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C</w:t>
            </w:r>
            <w:r w:rsidR="00580B63">
              <w:rPr>
                <w:rFonts w:ascii="Century" w:hAnsi="Century"/>
                <w:b/>
                <w:sz w:val="20"/>
                <w:szCs w:val="20"/>
              </w:rPr>
              <w:t>.I</w:t>
            </w:r>
            <w:r w:rsidRPr="008E17E4">
              <w:rPr>
                <w:rFonts w:ascii="Century" w:hAnsi="Century"/>
                <w:b/>
                <w:sz w:val="20"/>
                <w:szCs w:val="20"/>
              </w:rPr>
              <w:t xml:space="preserve"> o DNI</w:t>
            </w:r>
          </w:p>
        </w:tc>
        <w:tc>
          <w:tcPr>
            <w:tcW w:w="5103" w:type="dxa"/>
          </w:tcPr>
          <w:p w14:paraId="0317CE3D" w14:textId="738ACBED" w:rsidR="007F3D56" w:rsidRDefault="007F3D56" w:rsidP="007F3D56">
            <w:pPr>
              <w:spacing w:after="0" w:line="240" w:lineRule="auto"/>
              <w:jc w:val="both"/>
              <w:rPr>
                <w:rFonts w:ascii="Century" w:eastAsia="Times New Roman" w:hAnsi="Century" w:cs="Segoe UI"/>
                <w:sz w:val="20"/>
                <w:szCs w:val="20"/>
                <w:lang w:eastAsia="es-EC"/>
              </w:rPr>
            </w:pPr>
          </w:p>
        </w:tc>
      </w:tr>
      <w:tr w:rsidR="007F3D56" w14:paraId="26650582" w14:textId="77777777" w:rsidTr="00580B63">
        <w:trPr>
          <w:trHeight w:val="430"/>
        </w:trPr>
        <w:tc>
          <w:tcPr>
            <w:tcW w:w="2547" w:type="dxa"/>
            <w:shd w:val="clear" w:color="auto" w:fill="D9D9D9" w:themeFill="background1" w:themeFillShade="D9"/>
          </w:tcPr>
          <w:p w14:paraId="08CCDEC5" w14:textId="0272EB26"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Institución</w:t>
            </w:r>
          </w:p>
        </w:tc>
        <w:tc>
          <w:tcPr>
            <w:tcW w:w="4919" w:type="dxa"/>
          </w:tcPr>
          <w:p w14:paraId="02CF3D15" w14:textId="4B369A5E"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08E7E6F1" w14:textId="7386620A"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Grado académico</w:t>
            </w:r>
          </w:p>
        </w:tc>
        <w:tc>
          <w:tcPr>
            <w:tcW w:w="5103" w:type="dxa"/>
          </w:tcPr>
          <w:p w14:paraId="6366EFF8" w14:textId="5567C470" w:rsidR="007F3D56" w:rsidRDefault="007F3D56" w:rsidP="007F3D56">
            <w:pPr>
              <w:spacing w:after="0" w:line="240" w:lineRule="auto"/>
              <w:jc w:val="both"/>
              <w:rPr>
                <w:rFonts w:ascii="Century" w:eastAsia="Times New Roman" w:hAnsi="Century" w:cs="Segoe UI"/>
                <w:sz w:val="20"/>
                <w:szCs w:val="20"/>
                <w:lang w:eastAsia="es-EC"/>
              </w:rPr>
            </w:pPr>
          </w:p>
        </w:tc>
      </w:tr>
      <w:tr w:rsidR="007F3D56" w14:paraId="7EDA998F" w14:textId="77777777" w:rsidTr="00580B63">
        <w:trPr>
          <w:trHeight w:val="430"/>
        </w:trPr>
        <w:tc>
          <w:tcPr>
            <w:tcW w:w="2547" w:type="dxa"/>
            <w:shd w:val="clear" w:color="auto" w:fill="D9D9D9" w:themeFill="background1" w:themeFillShade="D9"/>
          </w:tcPr>
          <w:p w14:paraId="0878FC39" w14:textId="0DB3CB07"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Cargo</w:t>
            </w:r>
          </w:p>
        </w:tc>
        <w:tc>
          <w:tcPr>
            <w:tcW w:w="4919" w:type="dxa"/>
          </w:tcPr>
          <w:p w14:paraId="0C91089F" w14:textId="368ADE25"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05333DEE" w14:textId="529EA001"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 xml:space="preserve">Teléfonos </w:t>
            </w:r>
          </w:p>
        </w:tc>
        <w:tc>
          <w:tcPr>
            <w:tcW w:w="5103" w:type="dxa"/>
          </w:tcPr>
          <w:p w14:paraId="33047EAC" w14:textId="43934E64" w:rsidR="007F3D56" w:rsidRDefault="007F3D56" w:rsidP="007F3D56">
            <w:pPr>
              <w:spacing w:after="0" w:line="240" w:lineRule="auto"/>
              <w:jc w:val="both"/>
              <w:rPr>
                <w:rFonts w:ascii="Century" w:eastAsia="Times New Roman" w:hAnsi="Century" w:cs="Segoe UI"/>
                <w:sz w:val="20"/>
                <w:szCs w:val="20"/>
                <w:lang w:eastAsia="es-EC"/>
              </w:rPr>
            </w:pPr>
          </w:p>
        </w:tc>
      </w:tr>
      <w:tr w:rsidR="007F3D56" w14:paraId="6EF26C57" w14:textId="77777777" w:rsidTr="00580B63">
        <w:trPr>
          <w:trHeight w:val="864"/>
        </w:trPr>
        <w:tc>
          <w:tcPr>
            <w:tcW w:w="2547" w:type="dxa"/>
            <w:shd w:val="clear" w:color="auto" w:fill="D9D9D9" w:themeFill="background1" w:themeFillShade="D9"/>
          </w:tcPr>
          <w:p w14:paraId="17A16C62" w14:textId="45808431"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Área de interés / líneas de investigación:</w:t>
            </w:r>
          </w:p>
        </w:tc>
        <w:tc>
          <w:tcPr>
            <w:tcW w:w="4919" w:type="dxa"/>
          </w:tcPr>
          <w:p w14:paraId="2341F884" w14:textId="2470D4D3"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14E301BA" w14:textId="2A6D1EA1"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Correo electrónico</w:t>
            </w:r>
          </w:p>
        </w:tc>
        <w:tc>
          <w:tcPr>
            <w:tcW w:w="5103" w:type="dxa"/>
          </w:tcPr>
          <w:p w14:paraId="34E79348" w14:textId="19DB80A5" w:rsidR="007F3D56" w:rsidRDefault="007F3D56" w:rsidP="007F3D56">
            <w:pPr>
              <w:spacing w:after="0" w:line="240" w:lineRule="auto"/>
              <w:jc w:val="both"/>
              <w:rPr>
                <w:rFonts w:ascii="Century" w:eastAsia="Times New Roman" w:hAnsi="Century" w:cs="Segoe UI"/>
                <w:sz w:val="20"/>
                <w:szCs w:val="20"/>
                <w:lang w:eastAsia="es-EC"/>
              </w:rPr>
            </w:pPr>
          </w:p>
        </w:tc>
      </w:tr>
    </w:tbl>
    <w:p w14:paraId="499CEF07"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p w14:paraId="67D8F0AE" w14:textId="77777777" w:rsidR="00442C1D" w:rsidRPr="008E17E4" w:rsidRDefault="00442C1D" w:rsidP="00CF3C2A">
      <w:pPr>
        <w:shd w:val="clear" w:color="auto" w:fill="FFFFFF"/>
        <w:spacing w:after="0" w:line="240" w:lineRule="auto"/>
        <w:jc w:val="both"/>
        <w:rPr>
          <w:rFonts w:ascii="Century" w:eastAsia="Times New Roman" w:hAnsi="Century" w:cs="Segoe UI"/>
          <w:sz w:val="20"/>
          <w:szCs w:val="20"/>
          <w:lang w:eastAsia="es-EC"/>
        </w:rPr>
      </w:pPr>
    </w:p>
    <w:p w14:paraId="334D55BC"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p w14:paraId="714C5354" w14:textId="75A09CD6" w:rsidR="005906CA" w:rsidRPr="008E17E4" w:rsidRDefault="00CF3C2A" w:rsidP="005906CA">
      <w:pPr>
        <w:shd w:val="clear" w:color="auto" w:fill="FFFFFF"/>
        <w:spacing w:after="0" w:line="240" w:lineRule="auto"/>
        <w:jc w:val="center"/>
        <w:rPr>
          <w:rFonts w:ascii="Century" w:eastAsia="Times New Roman" w:hAnsi="Century" w:cs="Segoe UI"/>
          <w:sz w:val="20"/>
          <w:szCs w:val="20"/>
          <w:u w:val="single"/>
          <w:lang w:eastAsia="es-EC"/>
        </w:rPr>
      </w:pPr>
      <w:r w:rsidRPr="008E17E4">
        <w:rPr>
          <w:rFonts w:ascii="Century" w:eastAsia="Times New Roman" w:hAnsi="Century" w:cs="Segoe UI"/>
          <w:sz w:val="20"/>
          <w:szCs w:val="20"/>
          <w:u w:val="single"/>
          <w:lang w:eastAsia="es-EC"/>
        </w:rPr>
        <w:t>_________________________________________</w:t>
      </w:r>
    </w:p>
    <w:p w14:paraId="4C5218E2" w14:textId="1825BA93" w:rsidR="00CF3C2A" w:rsidRPr="008E17E4" w:rsidRDefault="00CF3C2A" w:rsidP="005906CA">
      <w:pPr>
        <w:shd w:val="clear" w:color="auto" w:fill="FFFFFF"/>
        <w:spacing w:after="0" w:line="240" w:lineRule="auto"/>
        <w:jc w:val="center"/>
        <w:rPr>
          <w:rFonts w:ascii="Century" w:eastAsia="Times New Roman" w:hAnsi="Century" w:cs="Segoe UI"/>
          <w:sz w:val="20"/>
          <w:szCs w:val="20"/>
          <w:u w:val="single"/>
          <w:lang w:eastAsia="es-EC"/>
        </w:rPr>
      </w:pPr>
      <w:r w:rsidRPr="008E17E4">
        <w:rPr>
          <w:rFonts w:ascii="Century" w:eastAsia="Hiragino Sans W3" w:hAnsi="Century"/>
          <w:b/>
          <w:sz w:val="20"/>
          <w:szCs w:val="20"/>
          <w:lang w:val="es-ES_tradnl"/>
        </w:rPr>
        <w:t>Firma</w:t>
      </w:r>
    </w:p>
    <w:sectPr w:rsidR="00CF3C2A" w:rsidRPr="008E17E4" w:rsidSect="00A336CD">
      <w:headerReference w:type="default" r:id="rId7"/>
      <w:pgSz w:w="16838" w:h="11906" w:orient="landscape"/>
      <w:pgMar w:top="3338" w:right="962" w:bottom="1276"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9CF01" w14:textId="77777777" w:rsidR="00A336CD" w:rsidRDefault="00A336CD" w:rsidP="002D4315">
      <w:pPr>
        <w:spacing w:after="0" w:line="240" w:lineRule="auto"/>
      </w:pPr>
      <w:r>
        <w:separator/>
      </w:r>
    </w:p>
  </w:endnote>
  <w:endnote w:type="continuationSeparator" w:id="0">
    <w:p w14:paraId="115B8E6E" w14:textId="77777777" w:rsidR="00A336CD" w:rsidRDefault="00A336CD" w:rsidP="002D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iragino Sans W3">
    <w:panose1 w:val="020B0300000000000000"/>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D7250" w14:textId="77777777" w:rsidR="00A336CD" w:rsidRDefault="00A336CD" w:rsidP="002D4315">
      <w:pPr>
        <w:spacing w:after="0" w:line="240" w:lineRule="auto"/>
      </w:pPr>
      <w:r>
        <w:separator/>
      </w:r>
    </w:p>
  </w:footnote>
  <w:footnote w:type="continuationSeparator" w:id="0">
    <w:p w14:paraId="43B9F3EE" w14:textId="77777777" w:rsidR="00A336CD" w:rsidRDefault="00A336CD" w:rsidP="002D4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AE72" w14:textId="1C29D32E" w:rsidR="002D4315" w:rsidRPr="005540E7" w:rsidRDefault="00BF3DEF" w:rsidP="00BF3DEF">
    <w:pPr>
      <w:pStyle w:val="Encabezado"/>
      <w:tabs>
        <w:tab w:val="clear" w:pos="4252"/>
        <w:tab w:val="clear" w:pos="8504"/>
        <w:tab w:val="left" w:pos="8515"/>
      </w:tabs>
    </w:pPr>
    <w:r>
      <w:rPr>
        <w:noProof/>
        <w:sz w:val="20"/>
      </w:rPr>
      <w:drawing>
        <wp:anchor distT="0" distB="0" distL="114300" distR="114300" simplePos="0" relativeHeight="251658240" behindDoc="0" locked="0" layoutInCell="1" allowOverlap="1" wp14:anchorId="0EDF6CCC" wp14:editId="2075BF64">
          <wp:simplePos x="0" y="0"/>
          <wp:positionH relativeFrom="column">
            <wp:posOffset>-755894</wp:posOffset>
          </wp:positionH>
          <wp:positionV relativeFrom="paragraph">
            <wp:posOffset>-546296</wp:posOffset>
          </wp:positionV>
          <wp:extent cx="10744200" cy="2105853"/>
          <wp:effectExtent l="0" t="0" r="0" b="2540"/>
          <wp:wrapNone/>
          <wp:docPr id="1653125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0081" cy="2112886"/>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02A0"/>
    <w:multiLevelType w:val="hybridMultilevel"/>
    <w:tmpl w:val="E98A009E"/>
    <w:lvl w:ilvl="0" w:tplc="22BAB05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4F33EDF"/>
    <w:multiLevelType w:val="hybridMultilevel"/>
    <w:tmpl w:val="5DC6EE8A"/>
    <w:lvl w:ilvl="0" w:tplc="C17C3BBC">
      <w:numFmt w:val="bullet"/>
      <w:lvlText w:val=""/>
      <w:lvlJc w:val="left"/>
      <w:pPr>
        <w:ind w:left="461" w:hanging="361"/>
      </w:pPr>
      <w:rPr>
        <w:rFonts w:ascii="Symbol" w:eastAsia="Symbol" w:hAnsi="Symbol" w:cs="Symbol" w:hint="default"/>
        <w:w w:val="100"/>
        <w:sz w:val="20"/>
        <w:szCs w:val="20"/>
        <w:lang w:val="es-ES" w:eastAsia="en-US" w:bidi="ar-SA"/>
      </w:rPr>
    </w:lvl>
    <w:lvl w:ilvl="1" w:tplc="2FA8B4EC">
      <w:numFmt w:val="bullet"/>
      <w:lvlText w:val="•"/>
      <w:lvlJc w:val="left"/>
      <w:pPr>
        <w:ind w:left="1298" w:hanging="361"/>
      </w:pPr>
      <w:rPr>
        <w:rFonts w:hint="default"/>
        <w:lang w:val="es-ES" w:eastAsia="en-US" w:bidi="ar-SA"/>
      </w:rPr>
    </w:lvl>
    <w:lvl w:ilvl="2" w:tplc="667296E8">
      <w:numFmt w:val="bullet"/>
      <w:lvlText w:val="•"/>
      <w:lvlJc w:val="left"/>
      <w:pPr>
        <w:ind w:left="2136" w:hanging="361"/>
      </w:pPr>
      <w:rPr>
        <w:rFonts w:hint="default"/>
        <w:lang w:val="es-ES" w:eastAsia="en-US" w:bidi="ar-SA"/>
      </w:rPr>
    </w:lvl>
    <w:lvl w:ilvl="3" w:tplc="AF3E4DBC">
      <w:numFmt w:val="bullet"/>
      <w:lvlText w:val="•"/>
      <w:lvlJc w:val="left"/>
      <w:pPr>
        <w:ind w:left="2974" w:hanging="361"/>
      </w:pPr>
      <w:rPr>
        <w:rFonts w:hint="default"/>
        <w:lang w:val="es-ES" w:eastAsia="en-US" w:bidi="ar-SA"/>
      </w:rPr>
    </w:lvl>
    <w:lvl w:ilvl="4" w:tplc="BAA2835A">
      <w:numFmt w:val="bullet"/>
      <w:lvlText w:val="•"/>
      <w:lvlJc w:val="left"/>
      <w:pPr>
        <w:ind w:left="3812" w:hanging="361"/>
      </w:pPr>
      <w:rPr>
        <w:rFonts w:hint="default"/>
        <w:lang w:val="es-ES" w:eastAsia="en-US" w:bidi="ar-SA"/>
      </w:rPr>
    </w:lvl>
    <w:lvl w:ilvl="5" w:tplc="824AF91C">
      <w:numFmt w:val="bullet"/>
      <w:lvlText w:val="•"/>
      <w:lvlJc w:val="left"/>
      <w:pPr>
        <w:ind w:left="4650" w:hanging="361"/>
      </w:pPr>
      <w:rPr>
        <w:rFonts w:hint="default"/>
        <w:lang w:val="es-ES" w:eastAsia="en-US" w:bidi="ar-SA"/>
      </w:rPr>
    </w:lvl>
    <w:lvl w:ilvl="6" w:tplc="6366B026">
      <w:numFmt w:val="bullet"/>
      <w:lvlText w:val="•"/>
      <w:lvlJc w:val="left"/>
      <w:pPr>
        <w:ind w:left="5488" w:hanging="361"/>
      </w:pPr>
      <w:rPr>
        <w:rFonts w:hint="default"/>
        <w:lang w:val="es-ES" w:eastAsia="en-US" w:bidi="ar-SA"/>
      </w:rPr>
    </w:lvl>
    <w:lvl w:ilvl="7" w:tplc="4E86E462">
      <w:numFmt w:val="bullet"/>
      <w:lvlText w:val="•"/>
      <w:lvlJc w:val="left"/>
      <w:pPr>
        <w:ind w:left="6326" w:hanging="361"/>
      </w:pPr>
      <w:rPr>
        <w:rFonts w:hint="default"/>
        <w:lang w:val="es-ES" w:eastAsia="en-US" w:bidi="ar-SA"/>
      </w:rPr>
    </w:lvl>
    <w:lvl w:ilvl="8" w:tplc="01103028">
      <w:numFmt w:val="bullet"/>
      <w:lvlText w:val="•"/>
      <w:lvlJc w:val="left"/>
      <w:pPr>
        <w:ind w:left="7164" w:hanging="361"/>
      </w:pPr>
      <w:rPr>
        <w:rFonts w:hint="default"/>
        <w:lang w:val="es-ES" w:eastAsia="en-US" w:bidi="ar-SA"/>
      </w:rPr>
    </w:lvl>
  </w:abstractNum>
  <w:abstractNum w:abstractNumId="2" w15:restartNumberingAfterBreak="0">
    <w:nsid w:val="501E4B5F"/>
    <w:multiLevelType w:val="hybridMultilevel"/>
    <w:tmpl w:val="661EF9D4"/>
    <w:lvl w:ilvl="0" w:tplc="F6A0F59A">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3" w15:restartNumberingAfterBreak="0">
    <w:nsid w:val="647D64D8"/>
    <w:multiLevelType w:val="hybridMultilevel"/>
    <w:tmpl w:val="0BA297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27838615">
    <w:abstractNumId w:val="2"/>
  </w:num>
  <w:num w:numId="2" w16cid:durableId="1356155736">
    <w:abstractNumId w:val="0"/>
  </w:num>
  <w:num w:numId="3" w16cid:durableId="2014330489">
    <w:abstractNumId w:val="1"/>
  </w:num>
  <w:num w:numId="4" w16cid:durableId="618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15"/>
    <w:rsid w:val="00051415"/>
    <w:rsid w:val="00062179"/>
    <w:rsid w:val="00070F4F"/>
    <w:rsid w:val="0008124E"/>
    <w:rsid w:val="00087403"/>
    <w:rsid w:val="000877E4"/>
    <w:rsid w:val="00116B31"/>
    <w:rsid w:val="0012182C"/>
    <w:rsid w:val="00174242"/>
    <w:rsid w:val="0017798F"/>
    <w:rsid w:val="00183194"/>
    <w:rsid w:val="00196CF7"/>
    <w:rsid w:val="0020528A"/>
    <w:rsid w:val="002213CE"/>
    <w:rsid w:val="00273873"/>
    <w:rsid w:val="00290872"/>
    <w:rsid w:val="002D4315"/>
    <w:rsid w:val="002D53D4"/>
    <w:rsid w:val="002D7DE3"/>
    <w:rsid w:val="002F6C94"/>
    <w:rsid w:val="003024EB"/>
    <w:rsid w:val="00302E63"/>
    <w:rsid w:val="0033082C"/>
    <w:rsid w:val="00335E3A"/>
    <w:rsid w:val="0036085A"/>
    <w:rsid w:val="003962D3"/>
    <w:rsid w:val="003A3473"/>
    <w:rsid w:val="003D32E4"/>
    <w:rsid w:val="003D6E19"/>
    <w:rsid w:val="00425DB2"/>
    <w:rsid w:val="00442C1D"/>
    <w:rsid w:val="00470974"/>
    <w:rsid w:val="004A7E8A"/>
    <w:rsid w:val="004B169D"/>
    <w:rsid w:val="004B2D92"/>
    <w:rsid w:val="004F3F12"/>
    <w:rsid w:val="005540E7"/>
    <w:rsid w:val="005807E3"/>
    <w:rsid w:val="00580B63"/>
    <w:rsid w:val="005815B9"/>
    <w:rsid w:val="005906CA"/>
    <w:rsid w:val="005C7779"/>
    <w:rsid w:val="005D1B1A"/>
    <w:rsid w:val="005F273A"/>
    <w:rsid w:val="005F426B"/>
    <w:rsid w:val="00651C35"/>
    <w:rsid w:val="00660A15"/>
    <w:rsid w:val="006D5271"/>
    <w:rsid w:val="0074758C"/>
    <w:rsid w:val="0075295A"/>
    <w:rsid w:val="007F3D56"/>
    <w:rsid w:val="008B2A91"/>
    <w:rsid w:val="008C755B"/>
    <w:rsid w:val="008E17E4"/>
    <w:rsid w:val="009169FF"/>
    <w:rsid w:val="00972DC3"/>
    <w:rsid w:val="009B2556"/>
    <w:rsid w:val="009B5D1B"/>
    <w:rsid w:val="009C1D68"/>
    <w:rsid w:val="009D1E1C"/>
    <w:rsid w:val="009E3225"/>
    <w:rsid w:val="009E4604"/>
    <w:rsid w:val="009F0934"/>
    <w:rsid w:val="009F4CE6"/>
    <w:rsid w:val="00A003AF"/>
    <w:rsid w:val="00A04A92"/>
    <w:rsid w:val="00A13B57"/>
    <w:rsid w:val="00A15634"/>
    <w:rsid w:val="00A320CB"/>
    <w:rsid w:val="00A336CD"/>
    <w:rsid w:val="00AB0975"/>
    <w:rsid w:val="00AB3DC1"/>
    <w:rsid w:val="00AC42C5"/>
    <w:rsid w:val="00AC7A59"/>
    <w:rsid w:val="00AF3F8C"/>
    <w:rsid w:val="00B31203"/>
    <w:rsid w:val="00B33B80"/>
    <w:rsid w:val="00B57BA8"/>
    <w:rsid w:val="00B73269"/>
    <w:rsid w:val="00B93C4B"/>
    <w:rsid w:val="00BF3DEF"/>
    <w:rsid w:val="00BF4404"/>
    <w:rsid w:val="00C04DC6"/>
    <w:rsid w:val="00C23C8F"/>
    <w:rsid w:val="00C2743E"/>
    <w:rsid w:val="00C51B53"/>
    <w:rsid w:val="00C60E0B"/>
    <w:rsid w:val="00C71021"/>
    <w:rsid w:val="00CB49F3"/>
    <w:rsid w:val="00CE6E8A"/>
    <w:rsid w:val="00CF3C2A"/>
    <w:rsid w:val="00D41452"/>
    <w:rsid w:val="00DC2611"/>
    <w:rsid w:val="00E32CBA"/>
    <w:rsid w:val="00E51903"/>
    <w:rsid w:val="00E5451C"/>
    <w:rsid w:val="00EA6BFD"/>
    <w:rsid w:val="00EB2F2B"/>
    <w:rsid w:val="00EF7405"/>
    <w:rsid w:val="00F155D3"/>
    <w:rsid w:val="00F6169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5379"/>
  <w15:docId w15:val="{B00CDC61-0CD0-4780-90D6-3CB624AB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C"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15"/>
    <w:pPr>
      <w:spacing w:after="200" w:line="276" w:lineRule="auto"/>
      <w:jc w:val="left"/>
    </w:pPr>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4315"/>
    <w:pPr>
      <w:tabs>
        <w:tab w:val="center" w:pos="4252"/>
        <w:tab w:val="right" w:pos="8504"/>
      </w:tabs>
    </w:pPr>
  </w:style>
  <w:style w:type="character" w:customStyle="1" w:styleId="EncabezadoCar">
    <w:name w:val="Encabezado Car"/>
    <w:basedOn w:val="Fuentedeprrafopredeter"/>
    <w:link w:val="Encabezado"/>
    <w:uiPriority w:val="99"/>
    <w:rsid w:val="002D4315"/>
  </w:style>
  <w:style w:type="paragraph" w:styleId="Piedepgina">
    <w:name w:val="footer"/>
    <w:basedOn w:val="Normal"/>
    <w:link w:val="PiedepginaCar"/>
    <w:uiPriority w:val="99"/>
    <w:unhideWhenUsed/>
    <w:rsid w:val="002D4315"/>
    <w:pPr>
      <w:tabs>
        <w:tab w:val="center" w:pos="4252"/>
        <w:tab w:val="right" w:pos="8504"/>
      </w:tabs>
    </w:pPr>
  </w:style>
  <w:style w:type="character" w:customStyle="1" w:styleId="PiedepginaCar">
    <w:name w:val="Pie de página Car"/>
    <w:basedOn w:val="Fuentedeprrafopredeter"/>
    <w:link w:val="Piedepgina"/>
    <w:uiPriority w:val="99"/>
    <w:rsid w:val="002D4315"/>
  </w:style>
  <w:style w:type="paragraph" w:styleId="Textodeglobo">
    <w:name w:val="Balloon Text"/>
    <w:basedOn w:val="Normal"/>
    <w:link w:val="TextodegloboCar"/>
    <w:uiPriority w:val="99"/>
    <w:semiHidden/>
    <w:unhideWhenUsed/>
    <w:rsid w:val="002D43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4315"/>
    <w:rPr>
      <w:rFonts w:ascii="Tahoma" w:hAnsi="Tahoma" w:cs="Tahoma"/>
      <w:sz w:val="16"/>
      <w:szCs w:val="16"/>
    </w:rPr>
  </w:style>
  <w:style w:type="table" w:styleId="Tablaconcuadrcula">
    <w:name w:val="Table Grid"/>
    <w:basedOn w:val="Tablanormal"/>
    <w:uiPriority w:val="59"/>
    <w:rsid w:val="0091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E519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519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E519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519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519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519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1"/>
    <w:qFormat/>
    <w:rsid w:val="00CF3C2A"/>
    <w:pPr>
      <w:spacing w:after="160" w:line="259" w:lineRule="auto"/>
      <w:ind w:left="720"/>
      <w:contextualSpacing/>
    </w:pPr>
  </w:style>
  <w:style w:type="table" w:styleId="Tablanormal5">
    <w:name w:val="Plain Table 5"/>
    <w:basedOn w:val="Tablanormal"/>
    <w:uiPriority w:val="45"/>
    <w:rsid w:val="00442C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604232">
      <w:bodyDiv w:val="1"/>
      <w:marLeft w:val="0"/>
      <w:marRight w:val="0"/>
      <w:marTop w:val="0"/>
      <w:marBottom w:val="0"/>
      <w:divBdr>
        <w:top w:val="none" w:sz="0" w:space="0" w:color="auto"/>
        <w:left w:val="none" w:sz="0" w:space="0" w:color="auto"/>
        <w:bottom w:val="none" w:sz="0" w:space="0" w:color="auto"/>
        <w:right w:val="none" w:sz="0" w:space="0" w:color="auto"/>
      </w:divBdr>
    </w:div>
    <w:div w:id="1321616159">
      <w:bodyDiv w:val="1"/>
      <w:marLeft w:val="0"/>
      <w:marRight w:val="0"/>
      <w:marTop w:val="0"/>
      <w:marBottom w:val="0"/>
      <w:divBdr>
        <w:top w:val="none" w:sz="0" w:space="0" w:color="auto"/>
        <w:left w:val="none" w:sz="0" w:space="0" w:color="auto"/>
        <w:bottom w:val="none" w:sz="0" w:space="0" w:color="auto"/>
        <w:right w:val="none" w:sz="0" w:space="0" w:color="auto"/>
      </w:divBdr>
    </w:div>
    <w:div w:id="18603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587</Words>
  <Characters>3232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COVEÑA BAZURTO CLAUDIA SILVANA</cp:lastModifiedBy>
  <cp:revision>45</cp:revision>
  <cp:lastPrinted>2023-08-28T00:48:00Z</cp:lastPrinted>
  <dcterms:created xsi:type="dcterms:W3CDTF">2023-08-23T21:17:00Z</dcterms:created>
  <dcterms:modified xsi:type="dcterms:W3CDTF">2024-02-23T16:03:00Z</dcterms:modified>
</cp:coreProperties>
</file>