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ECFF" w14:textId="77777777" w:rsidR="00D911EE" w:rsidRPr="00F804A6" w:rsidRDefault="00D911EE" w:rsidP="00D911EE">
      <w:pPr>
        <w:spacing w:line="240" w:lineRule="auto"/>
        <w:jc w:val="center"/>
        <w:rPr>
          <w:rFonts w:ascii="Trebuchet MS" w:hAnsi="Trebuchet MS" w:cs="Arial"/>
          <w:b/>
          <w:bCs/>
          <w:color w:val="33CCCC"/>
          <w:sz w:val="28"/>
          <w:szCs w:val="28"/>
        </w:rPr>
      </w:pPr>
      <w:r w:rsidRPr="00F804A6">
        <w:rPr>
          <w:rFonts w:ascii="Trebuchet MS" w:hAnsi="Trebuchet MS" w:cs="Arial"/>
          <w:b/>
          <w:bCs/>
          <w:color w:val="33CCCC"/>
          <w:sz w:val="28"/>
          <w:szCs w:val="28"/>
        </w:rPr>
        <w:t>IMPACTO DE LA GESTIÓN FINANCIERA EN LA TOMA DE DECISIONES EN PYMES DEL CANTÓN MANTA</w:t>
      </w:r>
    </w:p>
    <w:p w14:paraId="2BA4DC2B" w14:textId="77777777" w:rsidR="00492F51" w:rsidRDefault="00492F51" w:rsidP="0099298C">
      <w:pPr>
        <w:widowControl w:val="0"/>
        <w:tabs>
          <w:tab w:val="left" w:pos="3015"/>
        </w:tabs>
        <w:spacing w:after="0" w:line="240" w:lineRule="auto"/>
        <w:ind w:right="-20"/>
        <w:jc w:val="right"/>
        <w:rPr>
          <w:rFonts w:ascii="Trebuchet MS" w:hAnsi="Trebuchet MS" w:cs="Arial"/>
          <w:bCs/>
          <w:sz w:val="24"/>
          <w:szCs w:val="24"/>
        </w:rPr>
        <w:sectPr w:rsidR="00492F51" w:rsidSect="00F804A6">
          <w:headerReference w:type="default" r:id="rId7"/>
          <w:footerReference w:type="default" r:id="rId8"/>
          <w:type w:val="continuous"/>
          <w:pgSz w:w="12240" w:h="20160" w:code="5"/>
          <w:pgMar w:top="2552" w:right="1701" w:bottom="1418" w:left="1701" w:header="709" w:footer="709" w:gutter="0"/>
          <w:pgNumType w:start="203"/>
          <w:cols w:space="616"/>
          <w:docGrid w:linePitch="360"/>
        </w:sectPr>
      </w:pPr>
    </w:p>
    <w:p w14:paraId="576B7B89" w14:textId="77777777"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 xml:space="preserve">Carmen </w:t>
      </w:r>
      <w:proofErr w:type="spellStart"/>
      <w:r w:rsidRPr="00876C84">
        <w:rPr>
          <w:rFonts w:ascii="Trebuchet MS" w:hAnsi="Trebuchet MS"/>
          <w:color w:val="000000" w:themeColor="text1"/>
          <w:sz w:val="24"/>
          <w:szCs w:val="24"/>
        </w:rPr>
        <w:t>Ebelina</w:t>
      </w:r>
      <w:proofErr w:type="spellEnd"/>
      <w:r w:rsidRPr="00876C84">
        <w:rPr>
          <w:rFonts w:ascii="Trebuchet MS" w:hAnsi="Trebuchet MS"/>
          <w:color w:val="000000" w:themeColor="text1"/>
          <w:sz w:val="24"/>
          <w:szCs w:val="24"/>
        </w:rPr>
        <w:t xml:space="preserve"> Gutiérrez Zambrano</w:t>
      </w:r>
    </w:p>
    <w:p w14:paraId="36681112" w14:textId="431ACA73"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Universidad Laica Eloy Alfaro de Manabí. Manta Ecuador</w:t>
      </w:r>
    </w:p>
    <w:p w14:paraId="2AC91834" w14:textId="6BD2A7D6" w:rsidR="00E6598D" w:rsidRPr="00876C84" w:rsidRDefault="00876C84" w:rsidP="00E6598D">
      <w:pPr>
        <w:spacing w:after="0" w:line="240" w:lineRule="auto"/>
        <w:jc w:val="right"/>
        <w:rPr>
          <w:rFonts w:ascii="Trebuchet MS" w:hAnsi="Trebuchet MS"/>
          <w:color w:val="000000" w:themeColor="text1"/>
          <w:sz w:val="24"/>
          <w:szCs w:val="24"/>
        </w:rPr>
      </w:pPr>
      <w:hyperlink r:id="rId9" w:history="1">
        <w:r w:rsidRPr="00876C84">
          <w:rPr>
            <w:rStyle w:val="Hipervnculo"/>
            <w:rFonts w:ascii="Trebuchet MS" w:hAnsi="Trebuchet MS"/>
            <w:color w:val="000000" w:themeColor="text1"/>
            <w:sz w:val="24"/>
            <w:szCs w:val="24"/>
            <w:u w:val="none"/>
          </w:rPr>
          <w:t>carmen.gutierrez@uleam.edu.ec</w:t>
        </w:r>
      </w:hyperlink>
    </w:p>
    <w:p w14:paraId="2B233682" w14:textId="70BB0DC3" w:rsidR="00876C84" w:rsidRPr="00876C84" w:rsidRDefault="00876C84"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https://orcid.org/0000-0002-5983-0581</w:t>
      </w:r>
    </w:p>
    <w:p w14:paraId="78386AB4" w14:textId="77777777" w:rsidR="00E6598D" w:rsidRPr="00876C84" w:rsidRDefault="00E6598D" w:rsidP="00E6598D">
      <w:pPr>
        <w:spacing w:after="0" w:line="240" w:lineRule="auto"/>
        <w:jc w:val="right"/>
        <w:rPr>
          <w:rFonts w:ascii="Trebuchet MS" w:hAnsi="Trebuchet MS"/>
          <w:color w:val="000000" w:themeColor="text1"/>
          <w:sz w:val="24"/>
          <w:szCs w:val="24"/>
        </w:rPr>
      </w:pPr>
    </w:p>
    <w:p w14:paraId="516F0FC9" w14:textId="77777777"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 xml:space="preserve">Rita </w:t>
      </w:r>
      <w:proofErr w:type="spellStart"/>
      <w:r w:rsidRPr="00876C84">
        <w:rPr>
          <w:rFonts w:ascii="Trebuchet MS" w:hAnsi="Trebuchet MS"/>
          <w:color w:val="000000" w:themeColor="text1"/>
          <w:sz w:val="24"/>
          <w:szCs w:val="24"/>
        </w:rPr>
        <w:t>Mayda</w:t>
      </w:r>
      <w:proofErr w:type="spellEnd"/>
      <w:r w:rsidRPr="00876C84">
        <w:rPr>
          <w:rFonts w:ascii="Trebuchet MS" w:hAnsi="Trebuchet MS"/>
          <w:color w:val="000000" w:themeColor="text1"/>
          <w:sz w:val="24"/>
          <w:szCs w:val="24"/>
        </w:rPr>
        <w:t xml:space="preserve"> Zambrano Loor</w:t>
      </w:r>
    </w:p>
    <w:p w14:paraId="1B8E20BA" w14:textId="6E79292B"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Universidad Laica Eloy Alfaro de Manabí. Manta Ecuador</w:t>
      </w:r>
    </w:p>
    <w:p w14:paraId="74C4E304" w14:textId="47DB4B6A" w:rsidR="00E6598D" w:rsidRPr="00876C84" w:rsidRDefault="00876C84" w:rsidP="00E6598D">
      <w:pPr>
        <w:spacing w:after="0" w:line="240" w:lineRule="auto"/>
        <w:jc w:val="right"/>
        <w:rPr>
          <w:rFonts w:ascii="Trebuchet MS" w:hAnsi="Trebuchet MS"/>
          <w:color w:val="000000" w:themeColor="text1"/>
          <w:sz w:val="24"/>
          <w:szCs w:val="24"/>
        </w:rPr>
      </w:pPr>
      <w:hyperlink r:id="rId10" w:history="1">
        <w:r w:rsidRPr="00876C84">
          <w:rPr>
            <w:rStyle w:val="Hipervnculo"/>
            <w:rFonts w:ascii="Trebuchet MS" w:hAnsi="Trebuchet MS"/>
            <w:color w:val="000000" w:themeColor="text1"/>
            <w:sz w:val="24"/>
            <w:szCs w:val="24"/>
            <w:u w:val="none"/>
          </w:rPr>
          <w:t>rita.zambrano@uleam.edu.ec</w:t>
        </w:r>
      </w:hyperlink>
    </w:p>
    <w:p w14:paraId="0888AD68" w14:textId="0D0D1E3E" w:rsidR="00876C84" w:rsidRPr="00876C84" w:rsidRDefault="00876C84"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https://orcid.org/0009-6344-1376</w:t>
      </w:r>
    </w:p>
    <w:p w14:paraId="0A36C31E" w14:textId="77777777" w:rsidR="00E6598D" w:rsidRPr="00876C84" w:rsidRDefault="00E6598D" w:rsidP="00E6598D">
      <w:pPr>
        <w:spacing w:after="0" w:line="240" w:lineRule="auto"/>
        <w:jc w:val="right"/>
        <w:rPr>
          <w:rFonts w:ascii="Trebuchet MS" w:hAnsi="Trebuchet MS"/>
          <w:color w:val="000000" w:themeColor="text1"/>
          <w:sz w:val="24"/>
          <w:szCs w:val="24"/>
        </w:rPr>
      </w:pPr>
    </w:p>
    <w:p w14:paraId="2CBD63C5" w14:textId="77777777"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Shirley Elizabeth Vinueza Tello</w:t>
      </w:r>
    </w:p>
    <w:p w14:paraId="181B946C" w14:textId="787013FF" w:rsidR="00E6598D" w:rsidRPr="00876C84" w:rsidRDefault="00E6598D"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Universidad Laica Eloy Alfaro de Manabí. Manta Ecuador</w:t>
      </w:r>
    </w:p>
    <w:p w14:paraId="090F39E5" w14:textId="2CAA9E31" w:rsidR="00E6598D" w:rsidRPr="00876C84" w:rsidRDefault="00876C84" w:rsidP="00E6598D">
      <w:pPr>
        <w:spacing w:after="0" w:line="240" w:lineRule="auto"/>
        <w:jc w:val="right"/>
        <w:rPr>
          <w:rFonts w:ascii="Trebuchet MS" w:hAnsi="Trebuchet MS"/>
          <w:color w:val="000000" w:themeColor="text1"/>
          <w:sz w:val="24"/>
          <w:szCs w:val="24"/>
        </w:rPr>
      </w:pPr>
      <w:hyperlink r:id="rId11" w:history="1">
        <w:r w:rsidRPr="00876C84">
          <w:rPr>
            <w:rStyle w:val="Hipervnculo"/>
            <w:rFonts w:ascii="Trebuchet MS" w:hAnsi="Trebuchet MS"/>
            <w:color w:val="000000" w:themeColor="text1"/>
            <w:sz w:val="24"/>
            <w:szCs w:val="24"/>
            <w:u w:val="none"/>
          </w:rPr>
          <w:t>shirleyvinte@gmail.com</w:t>
        </w:r>
      </w:hyperlink>
    </w:p>
    <w:p w14:paraId="05BDAAD9" w14:textId="6B17B7B7" w:rsidR="00876C84" w:rsidRPr="00876C84" w:rsidRDefault="00876C84" w:rsidP="00E6598D">
      <w:pPr>
        <w:spacing w:after="0" w:line="240" w:lineRule="auto"/>
        <w:jc w:val="right"/>
        <w:rPr>
          <w:rFonts w:ascii="Trebuchet MS" w:hAnsi="Trebuchet MS"/>
          <w:color w:val="000000" w:themeColor="text1"/>
          <w:sz w:val="24"/>
          <w:szCs w:val="24"/>
        </w:rPr>
      </w:pPr>
      <w:r w:rsidRPr="00876C84">
        <w:rPr>
          <w:rFonts w:ascii="Trebuchet MS" w:hAnsi="Trebuchet MS"/>
          <w:color w:val="000000" w:themeColor="text1"/>
          <w:sz w:val="24"/>
          <w:szCs w:val="24"/>
        </w:rPr>
        <w:t>https://orcid.org/0000-0002-6847-197</w:t>
      </w:r>
    </w:p>
    <w:p w14:paraId="351A3CB7" w14:textId="77777777" w:rsidR="0099298C" w:rsidRPr="009D6A7C" w:rsidRDefault="0099298C" w:rsidP="004D0E56">
      <w:pPr>
        <w:widowControl w:val="0"/>
        <w:tabs>
          <w:tab w:val="left" w:pos="3015"/>
        </w:tabs>
        <w:spacing w:after="0" w:line="240" w:lineRule="auto"/>
        <w:ind w:right="-20"/>
        <w:rPr>
          <w:rFonts w:ascii="Trebuchet MS" w:hAnsi="Trebuchet MS" w:cs="Arial"/>
          <w:bCs/>
          <w:color w:val="0000FF"/>
          <w:sz w:val="24"/>
          <w:szCs w:val="24"/>
        </w:rPr>
      </w:pPr>
    </w:p>
    <w:p w14:paraId="369CB7A9" w14:textId="04E64C4F" w:rsidR="0005319A" w:rsidRPr="00FE7C0C" w:rsidRDefault="0005319A" w:rsidP="00F804A6">
      <w:pPr>
        <w:shd w:val="clear" w:color="auto" w:fill="FFFFFF"/>
        <w:spacing w:after="150" w:line="276" w:lineRule="auto"/>
        <w:jc w:val="center"/>
        <w:rPr>
          <w:rFonts w:ascii="Trebuchet MS" w:hAnsi="Trebuchet MS" w:cs="Times New Roman"/>
          <w:sz w:val="24"/>
          <w:szCs w:val="24"/>
        </w:rPr>
      </w:pPr>
      <w:r w:rsidRPr="00F506D4">
        <w:rPr>
          <w:rStyle w:val="Hipervnculo"/>
          <w:rFonts w:ascii="Trebuchet MS" w:hAnsi="Trebuchet MS" w:cs="Times New Roman"/>
          <w:b/>
          <w:bCs/>
          <w:color w:val="auto"/>
          <w:sz w:val="24"/>
          <w:szCs w:val="24"/>
          <w:u w:val="none"/>
        </w:rPr>
        <w:t>Autor para correspondencia</w:t>
      </w:r>
      <w:r w:rsidR="00FE7C0C" w:rsidRPr="00F506D4">
        <w:rPr>
          <w:rStyle w:val="Hipervnculo"/>
          <w:rFonts w:ascii="Trebuchet MS" w:hAnsi="Trebuchet MS" w:cs="Times New Roman"/>
          <w:b/>
          <w:bCs/>
          <w:color w:val="auto"/>
          <w:sz w:val="24"/>
          <w:szCs w:val="24"/>
          <w:u w:val="none"/>
        </w:rPr>
        <w:t xml:space="preserve">: </w:t>
      </w:r>
      <w:hyperlink r:id="rId12" w:history="1">
        <w:r w:rsidR="00FE7C0C" w:rsidRPr="00F506D4">
          <w:rPr>
            <w:rStyle w:val="Hipervnculo"/>
            <w:rFonts w:ascii="Trebuchet MS" w:hAnsi="Trebuchet MS" w:cs="Arial"/>
            <w:bCs/>
            <w:color w:val="auto"/>
            <w:sz w:val="24"/>
            <w:szCs w:val="24"/>
            <w:u w:val="none"/>
          </w:rPr>
          <w:t>maryury.ceden@pg.uleam.edu.ec</w:t>
        </w:r>
      </w:hyperlink>
    </w:p>
    <w:p w14:paraId="785216A0" w14:textId="39526874" w:rsidR="0041206C" w:rsidRPr="00F804A6" w:rsidRDefault="0041206C" w:rsidP="00E6598D">
      <w:pPr>
        <w:widowControl w:val="0"/>
        <w:tabs>
          <w:tab w:val="left" w:pos="3015"/>
        </w:tabs>
        <w:spacing w:after="0" w:line="240" w:lineRule="auto"/>
        <w:ind w:right="-20"/>
        <w:jc w:val="center"/>
        <w:rPr>
          <w:rFonts w:ascii="Trebuchet MS" w:eastAsia="Times New Roman" w:hAnsi="Trebuchet MS" w:cs="Arial"/>
          <w:color w:val="33CCCC"/>
          <w:sz w:val="24"/>
          <w:szCs w:val="24"/>
        </w:rPr>
      </w:pPr>
      <w:r w:rsidRPr="00F804A6">
        <w:rPr>
          <w:rFonts w:ascii="Trebuchet MS" w:eastAsia="Times New Roman" w:hAnsi="Trebuchet MS" w:cs="Arial"/>
          <w:b/>
          <w:bCs/>
          <w:color w:val="33CCCC"/>
          <w:sz w:val="24"/>
          <w:szCs w:val="24"/>
        </w:rPr>
        <w:t>Recib</w:t>
      </w:r>
      <w:r w:rsidRPr="00F804A6">
        <w:rPr>
          <w:rFonts w:ascii="Trebuchet MS" w:eastAsia="Times New Roman" w:hAnsi="Trebuchet MS" w:cs="Arial"/>
          <w:b/>
          <w:bCs/>
          <w:color w:val="33CCCC"/>
          <w:spacing w:val="-1"/>
          <w:sz w:val="24"/>
          <w:szCs w:val="24"/>
        </w:rPr>
        <w:t>i</w:t>
      </w:r>
      <w:r w:rsidRPr="00F804A6">
        <w:rPr>
          <w:rFonts w:ascii="Trebuchet MS" w:eastAsia="Times New Roman" w:hAnsi="Trebuchet MS" w:cs="Arial"/>
          <w:b/>
          <w:bCs/>
          <w:color w:val="33CCCC"/>
          <w:sz w:val="24"/>
          <w:szCs w:val="24"/>
        </w:rPr>
        <w:t>do:</w:t>
      </w:r>
      <w:r w:rsidR="001872ED" w:rsidRPr="00F804A6">
        <w:rPr>
          <w:rFonts w:ascii="Trebuchet MS" w:eastAsia="Times New Roman" w:hAnsi="Trebuchet MS" w:cs="Arial"/>
          <w:b/>
          <w:bCs/>
          <w:color w:val="33CCCC"/>
          <w:sz w:val="24"/>
          <w:szCs w:val="24"/>
        </w:rPr>
        <w:t xml:space="preserve"> 0</w:t>
      </w:r>
      <w:r w:rsidR="00E734A3" w:rsidRPr="00F804A6">
        <w:rPr>
          <w:rFonts w:ascii="Trebuchet MS" w:eastAsia="Times New Roman" w:hAnsi="Trebuchet MS" w:cs="Arial"/>
          <w:b/>
          <w:bCs/>
          <w:color w:val="33CCCC"/>
          <w:sz w:val="24"/>
          <w:szCs w:val="24"/>
        </w:rPr>
        <w:t>5</w:t>
      </w:r>
      <w:r w:rsidR="001872ED" w:rsidRPr="00F804A6">
        <w:rPr>
          <w:rFonts w:ascii="Trebuchet MS" w:eastAsia="Times New Roman" w:hAnsi="Trebuchet MS" w:cs="Arial"/>
          <w:b/>
          <w:bCs/>
          <w:color w:val="33CCCC"/>
          <w:sz w:val="24"/>
          <w:szCs w:val="24"/>
        </w:rPr>
        <w:t>/0</w:t>
      </w:r>
      <w:r w:rsidR="00E734A3" w:rsidRPr="00F804A6">
        <w:rPr>
          <w:rFonts w:ascii="Trebuchet MS" w:eastAsia="Times New Roman" w:hAnsi="Trebuchet MS" w:cs="Arial"/>
          <w:b/>
          <w:bCs/>
          <w:color w:val="33CCCC"/>
          <w:sz w:val="24"/>
          <w:szCs w:val="24"/>
        </w:rPr>
        <w:t>4</w:t>
      </w:r>
      <w:r w:rsidR="001872ED" w:rsidRPr="00F804A6">
        <w:rPr>
          <w:rFonts w:ascii="Trebuchet MS" w:eastAsia="Times New Roman" w:hAnsi="Trebuchet MS" w:cs="Arial"/>
          <w:b/>
          <w:bCs/>
          <w:color w:val="33CCCC"/>
          <w:sz w:val="24"/>
          <w:szCs w:val="24"/>
        </w:rPr>
        <w:t>/202</w:t>
      </w:r>
      <w:r w:rsidR="00F506D4" w:rsidRPr="00F804A6">
        <w:rPr>
          <w:rFonts w:ascii="Trebuchet MS" w:eastAsia="Times New Roman" w:hAnsi="Trebuchet MS" w:cs="Arial"/>
          <w:b/>
          <w:bCs/>
          <w:color w:val="33CCCC"/>
          <w:sz w:val="24"/>
          <w:szCs w:val="24"/>
        </w:rPr>
        <w:t xml:space="preserve"> </w:t>
      </w:r>
      <w:r w:rsidRPr="00F804A6">
        <w:rPr>
          <w:rFonts w:ascii="Trebuchet MS" w:eastAsia="Times New Roman" w:hAnsi="Trebuchet MS" w:cs="Arial"/>
          <w:b/>
          <w:bCs/>
          <w:color w:val="33CCCC"/>
          <w:sz w:val="24"/>
          <w:szCs w:val="24"/>
        </w:rPr>
        <w:t>Ace</w:t>
      </w:r>
      <w:r w:rsidRPr="00F804A6">
        <w:rPr>
          <w:rFonts w:ascii="Trebuchet MS" w:eastAsia="Times New Roman" w:hAnsi="Trebuchet MS" w:cs="Arial"/>
          <w:b/>
          <w:bCs/>
          <w:color w:val="33CCCC"/>
          <w:spacing w:val="-2"/>
          <w:sz w:val="24"/>
          <w:szCs w:val="24"/>
        </w:rPr>
        <w:t>p</w:t>
      </w:r>
      <w:r w:rsidRPr="00F804A6">
        <w:rPr>
          <w:rFonts w:ascii="Trebuchet MS" w:eastAsia="Times New Roman" w:hAnsi="Trebuchet MS" w:cs="Arial"/>
          <w:b/>
          <w:bCs/>
          <w:color w:val="33CCCC"/>
          <w:sz w:val="24"/>
          <w:szCs w:val="24"/>
        </w:rPr>
        <w:t>tad</w:t>
      </w:r>
      <w:r w:rsidRPr="00F804A6">
        <w:rPr>
          <w:rFonts w:ascii="Trebuchet MS" w:eastAsia="Times New Roman" w:hAnsi="Trebuchet MS" w:cs="Arial"/>
          <w:b/>
          <w:bCs/>
          <w:color w:val="33CCCC"/>
          <w:spacing w:val="-2"/>
          <w:sz w:val="24"/>
          <w:szCs w:val="24"/>
        </w:rPr>
        <w:t>o</w:t>
      </w:r>
      <w:r w:rsidRPr="00F804A6">
        <w:rPr>
          <w:rFonts w:ascii="Trebuchet MS" w:eastAsia="Times New Roman" w:hAnsi="Trebuchet MS" w:cs="Arial"/>
          <w:b/>
          <w:bCs/>
          <w:color w:val="33CCCC"/>
          <w:spacing w:val="1"/>
          <w:sz w:val="24"/>
          <w:szCs w:val="24"/>
        </w:rPr>
        <w:t>:</w:t>
      </w:r>
      <w:r w:rsidR="00E734A3" w:rsidRPr="00F804A6">
        <w:rPr>
          <w:rFonts w:ascii="Trebuchet MS" w:eastAsia="Times New Roman" w:hAnsi="Trebuchet MS" w:cs="Arial"/>
          <w:b/>
          <w:bCs/>
          <w:color w:val="33CCCC"/>
          <w:spacing w:val="1"/>
          <w:sz w:val="24"/>
          <w:szCs w:val="24"/>
        </w:rPr>
        <w:t>07</w:t>
      </w:r>
      <w:r w:rsidR="001872ED" w:rsidRPr="00F804A6">
        <w:rPr>
          <w:rFonts w:ascii="Trebuchet MS" w:eastAsia="Times New Roman" w:hAnsi="Trebuchet MS" w:cs="Arial"/>
          <w:b/>
          <w:bCs/>
          <w:color w:val="33CCCC"/>
          <w:spacing w:val="1"/>
          <w:sz w:val="24"/>
          <w:szCs w:val="24"/>
        </w:rPr>
        <w:t>/0</w:t>
      </w:r>
      <w:r w:rsidR="00E734A3" w:rsidRPr="00F804A6">
        <w:rPr>
          <w:rFonts w:ascii="Trebuchet MS" w:eastAsia="Times New Roman" w:hAnsi="Trebuchet MS" w:cs="Arial"/>
          <w:b/>
          <w:bCs/>
          <w:color w:val="33CCCC"/>
          <w:spacing w:val="1"/>
          <w:sz w:val="24"/>
          <w:szCs w:val="24"/>
        </w:rPr>
        <w:t>5</w:t>
      </w:r>
      <w:r w:rsidR="001872ED" w:rsidRPr="00F804A6">
        <w:rPr>
          <w:rFonts w:ascii="Trebuchet MS" w:eastAsia="Times New Roman" w:hAnsi="Trebuchet MS" w:cs="Arial"/>
          <w:b/>
          <w:bCs/>
          <w:color w:val="33CCCC"/>
          <w:spacing w:val="1"/>
          <w:sz w:val="24"/>
          <w:szCs w:val="24"/>
        </w:rPr>
        <w:t>/2024</w:t>
      </w:r>
      <w:r w:rsidRPr="00F804A6">
        <w:rPr>
          <w:rFonts w:ascii="Trebuchet MS" w:eastAsia="Times New Roman" w:hAnsi="Trebuchet MS" w:cs="Arial"/>
          <w:color w:val="33CCCC"/>
          <w:spacing w:val="111"/>
          <w:sz w:val="24"/>
          <w:szCs w:val="24"/>
        </w:rPr>
        <w:t xml:space="preserve">  </w:t>
      </w:r>
      <w:r w:rsidR="001872ED" w:rsidRPr="00F804A6">
        <w:rPr>
          <w:rFonts w:ascii="Trebuchet MS" w:eastAsia="Times New Roman" w:hAnsi="Trebuchet MS" w:cs="Arial"/>
          <w:color w:val="33CCCC"/>
          <w:spacing w:val="111"/>
          <w:sz w:val="24"/>
          <w:szCs w:val="24"/>
        </w:rPr>
        <w:t xml:space="preserve"> </w:t>
      </w:r>
      <w:r w:rsidRPr="00F804A6">
        <w:rPr>
          <w:rFonts w:ascii="Trebuchet MS" w:eastAsia="Times New Roman" w:hAnsi="Trebuchet MS" w:cs="Arial"/>
          <w:b/>
          <w:bCs/>
          <w:color w:val="33CCCC"/>
          <w:sz w:val="24"/>
          <w:szCs w:val="24"/>
        </w:rPr>
        <w:t>Pu</w:t>
      </w:r>
      <w:r w:rsidRPr="00F804A6">
        <w:rPr>
          <w:rFonts w:ascii="Trebuchet MS" w:eastAsia="Times New Roman" w:hAnsi="Trebuchet MS" w:cs="Arial"/>
          <w:b/>
          <w:bCs/>
          <w:color w:val="33CCCC"/>
          <w:spacing w:val="-2"/>
          <w:sz w:val="24"/>
          <w:szCs w:val="24"/>
        </w:rPr>
        <w:t>b</w:t>
      </w:r>
      <w:r w:rsidRPr="00F804A6">
        <w:rPr>
          <w:rFonts w:ascii="Trebuchet MS" w:eastAsia="Times New Roman" w:hAnsi="Trebuchet MS" w:cs="Arial"/>
          <w:b/>
          <w:bCs/>
          <w:color w:val="33CCCC"/>
          <w:spacing w:val="-1"/>
          <w:sz w:val="24"/>
          <w:szCs w:val="24"/>
        </w:rPr>
        <w:t>l</w:t>
      </w:r>
      <w:r w:rsidRPr="00F804A6">
        <w:rPr>
          <w:rFonts w:ascii="Trebuchet MS" w:eastAsia="Times New Roman" w:hAnsi="Trebuchet MS" w:cs="Arial"/>
          <w:b/>
          <w:bCs/>
          <w:color w:val="33CCCC"/>
          <w:sz w:val="24"/>
          <w:szCs w:val="24"/>
        </w:rPr>
        <w:t>icad</w:t>
      </w:r>
      <w:r w:rsidRPr="00F804A6">
        <w:rPr>
          <w:rFonts w:ascii="Trebuchet MS" w:eastAsia="Times New Roman" w:hAnsi="Trebuchet MS" w:cs="Arial"/>
          <w:b/>
          <w:bCs/>
          <w:color w:val="33CCCC"/>
          <w:spacing w:val="-1"/>
          <w:sz w:val="24"/>
          <w:szCs w:val="24"/>
        </w:rPr>
        <w:t>o</w:t>
      </w:r>
      <w:r w:rsidRPr="00F804A6">
        <w:rPr>
          <w:rFonts w:ascii="Trebuchet MS" w:eastAsia="Times New Roman" w:hAnsi="Trebuchet MS" w:cs="Arial"/>
          <w:b/>
          <w:bCs/>
          <w:color w:val="33CCCC"/>
          <w:sz w:val="24"/>
          <w:szCs w:val="24"/>
        </w:rPr>
        <w:t>:</w:t>
      </w:r>
      <w:r w:rsidR="001872ED" w:rsidRPr="00F804A6">
        <w:rPr>
          <w:rFonts w:ascii="Trebuchet MS" w:eastAsia="Times New Roman" w:hAnsi="Trebuchet MS" w:cs="Arial"/>
          <w:b/>
          <w:bCs/>
          <w:color w:val="33CCCC"/>
          <w:sz w:val="24"/>
          <w:szCs w:val="24"/>
        </w:rPr>
        <w:t xml:space="preserve"> </w:t>
      </w:r>
      <w:r w:rsidR="00F506D4" w:rsidRPr="00F804A6">
        <w:rPr>
          <w:rFonts w:ascii="Trebuchet MS" w:eastAsia="Times New Roman" w:hAnsi="Trebuchet MS" w:cs="Arial"/>
          <w:b/>
          <w:bCs/>
          <w:color w:val="33CCCC"/>
          <w:spacing w:val="1"/>
          <w:sz w:val="24"/>
          <w:szCs w:val="24"/>
        </w:rPr>
        <w:t>25</w:t>
      </w:r>
      <w:r w:rsidR="001872ED" w:rsidRPr="00F804A6">
        <w:rPr>
          <w:rFonts w:ascii="Trebuchet MS" w:eastAsia="Times New Roman" w:hAnsi="Trebuchet MS" w:cs="Arial"/>
          <w:b/>
          <w:bCs/>
          <w:color w:val="33CCCC"/>
          <w:spacing w:val="1"/>
          <w:sz w:val="24"/>
          <w:szCs w:val="24"/>
        </w:rPr>
        <w:t>/0</w:t>
      </w:r>
      <w:r w:rsidR="00F506D4" w:rsidRPr="00F804A6">
        <w:rPr>
          <w:rFonts w:ascii="Trebuchet MS" w:eastAsia="Times New Roman" w:hAnsi="Trebuchet MS" w:cs="Arial"/>
          <w:b/>
          <w:bCs/>
          <w:color w:val="33CCCC"/>
          <w:spacing w:val="1"/>
          <w:sz w:val="24"/>
          <w:szCs w:val="24"/>
        </w:rPr>
        <w:t>1</w:t>
      </w:r>
      <w:r w:rsidR="001872ED" w:rsidRPr="00F804A6">
        <w:rPr>
          <w:rFonts w:ascii="Trebuchet MS" w:eastAsia="Times New Roman" w:hAnsi="Trebuchet MS" w:cs="Arial"/>
          <w:b/>
          <w:bCs/>
          <w:color w:val="33CCCC"/>
          <w:spacing w:val="1"/>
          <w:sz w:val="24"/>
          <w:szCs w:val="24"/>
        </w:rPr>
        <w:t>/202</w:t>
      </w:r>
      <w:r w:rsidR="00F506D4" w:rsidRPr="00F804A6">
        <w:rPr>
          <w:rFonts w:ascii="Trebuchet MS" w:eastAsia="Times New Roman" w:hAnsi="Trebuchet MS" w:cs="Arial"/>
          <w:b/>
          <w:bCs/>
          <w:color w:val="33CCCC"/>
          <w:spacing w:val="1"/>
          <w:sz w:val="24"/>
          <w:szCs w:val="24"/>
        </w:rPr>
        <w:t>5</w:t>
      </w:r>
    </w:p>
    <w:p w14:paraId="6E9F1CDC" w14:textId="77777777" w:rsidR="00492F51" w:rsidRPr="00F804A6" w:rsidRDefault="00492F51" w:rsidP="00D337A0">
      <w:pPr>
        <w:pStyle w:val="Textoindependiente"/>
        <w:spacing w:before="1"/>
        <w:ind w:right="118"/>
        <w:jc w:val="right"/>
        <w:rPr>
          <w:rFonts w:ascii="Trebuchet MS" w:hAnsi="Trebuchet MS" w:cs="Arial"/>
          <w:color w:val="33CCCC"/>
          <w:sz w:val="22"/>
          <w:szCs w:val="22"/>
        </w:rPr>
        <w:sectPr w:rsidR="00492F51" w:rsidRPr="00F804A6" w:rsidSect="00F804A6">
          <w:type w:val="continuous"/>
          <w:pgSz w:w="12240" w:h="20160" w:code="5"/>
          <w:pgMar w:top="2552" w:right="1701" w:bottom="1418" w:left="1701" w:header="709" w:footer="709" w:gutter="0"/>
          <w:pgNumType w:start="187"/>
          <w:cols w:space="616"/>
          <w:docGrid w:linePitch="360"/>
        </w:sectPr>
      </w:pPr>
    </w:p>
    <w:p w14:paraId="5574AE5D" w14:textId="77777777" w:rsidR="0041206C" w:rsidRPr="00F804A6" w:rsidRDefault="0041206C" w:rsidP="00D337A0">
      <w:pPr>
        <w:pStyle w:val="Textoindependiente"/>
        <w:spacing w:before="1"/>
        <w:ind w:right="118"/>
        <w:jc w:val="right"/>
        <w:rPr>
          <w:rFonts w:ascii="Trebuchet MS" w:hAnsi="Trebuchet MS" w:cs="Arial"/>
          <w:color w:val="33CCCC"/>
          <w:sz w:val="22"/>
          <w:szCs w:val="22"/>
        </w:rPr>
      </w:pPr>
    </w:p>
    <w:p w14:paraId="40BA9C16" w14:textId="20087433" w:rsidR="00D337A0" w:rsidRPr="00F804A6" w:rsidRDefault="00D337A0" w:rsidP="00D337A0">
      <w:pPr>
        <w:spacing w:after="0" w:line="360" w:lineRule="auto"/>
        <w:rPr>
          <w:rFonts w:ascii="Trebuchet MS" w:eastAsia="Arial" w:hAnsi="Trebuchet MS" w:cs="Arial"/>
          <w:b/>
          <w:bCs/>
          <w:color w:val="33CCCC"/>
          <w:sz w:val="28"/>
          <w:szCs w:val="28"/>
        </w:rPr>
      </w:pPr>
      <w:r w:rsidRPr="00F804A6">
        <w:rPr>
          <w:rFonts w:ascii="Trebuchet MS" w:eastAsia="Arial" w:hAnsi="Trebuchet MS" w:cs="Arial"/>
          <w:b/>
          <w:bCs/>
          <w:color w:val="33CCCC"/>
          <w:sz w:val="28"/>
          <w:szCs w:val="28"/>
        </w:rPr>
        <w:t>RESUMEN</w:t>
      </w:r>
    </w:p>
    <w:p w14:paraId="1A1AFE7D" w14:textId="6C099DB8" w:rsidR="00D911EE" w:rsidRPr="00D911EE" w:rsidRDefault="00D911EE" w:rsidP="00D911EE">
      <w:pPr>
        <w:spacing w:line="240" w:lineRule="auto"/>
        <w:jc w:val="both"/>
        <w:rPr>
          <w:rFonts w:ascii="Trebuchet MS" w:hAnsi="Trebuchet MS" w:cs="Arial"/>
          <w:sz w:val="24"/>
          <w:szCs w:val="24"/>
        </w:rPr>
      </w:pPr>
      <w:r w:rsidRPr="00D911EE">
        <w:rPr>
          <w:rFonts w:ascii="Trebuchet MS" w:hAnsi="Trebuchet MS" w:cs="Arial"/>
          <w:sz w:val="24"/>
          <w:szCs w:val="24"/>
        </w:rPr>
        <w:t>Este artículo estudia la manera en la cual la gestión financiera ejerce influencia en la toma de decisiones estratégicas de las pequeñas y medianas empresas (PYMES) en el contexto geográfico del cantón Manta, provincia de Manabí, Ecuador. La investigación se basó en un análisis bibliográfico de estudios previos que han abordado el impacto de las prácticas financieras en la toma de decisiones empresariales, tales como expansión, inversión y financiamiento. Los resultados obtenidos de la revisión sugieren que las PYMES que implementan prácticas adecuadas en sus finanzas tienden a tomar decisiones más ajustadas a la realidad, con lo cual, su crecimiento se ve ampliamente</w:t>
      </w:r>
      <w:r w:rsidR="00F804A6">
        <w:rPr>
          <w:rFonts w:ascii="Trebuchet MS" w:hAnsi="Trebuchet MS" w:cs="Arial"/>
          <w:sz w:val="24"/>
          <w:szCs w:val="24"/>
        </w:rPr>
        <w:t xml:space="preserve"> </w:t>
      </w:r>
      <w:r w:rsidRPr="00D911EE">
        <w:rPr>
          <w:rFonts w:ascii="Trebuchet MS" w:hAnsi="Trebuchet MS" w:cs="Arial"/>
          <w:sz w:val="24"/>
          <w:szCs w:val="24"/>
        </w:rPr>
        <w:t>favorecido, así como su sostenibilidad y capacidad de adaptación a cambios en el mercado. Además, se evidencia que la falta de una planificación financiera formalizada impone limitaciones a las opciones estratégicas, y afecta el rendimiento de las organizaciones empresariales. A través del análisis de diversas investigaciones, se concluye que la adopción de mejores prácticas de manejo de sus recursos financieros y la capacitación en este ámbito son determinante para fortalecer la competitividad de las PYMES en el cantón antes mencionado.</w:t>
      </w:r>
    </w:p>
    <w:p w14:paraId="5202CBD6" w14:textId="1F685E33" w:rsidR="00D337A0"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b/>
          <w:bCs/>
          <w:color w:val="31C9C5"/>
          <w:sz w:val="24"/>
          <w:szCs w:val="24"/>
        </w:rPr>
        <w:t>Palabras clave:</w:t>
      </w:r>
      <w:r w:rsidRPr="00D911EE">
        <w:rPr>
          <w:rFonts w:ascii="Trebuchet MS" w:hAnsi="Trebuchet MS" w:cs="Arial"/>
          <w:color w:val="31C9C5"/>
          <w:sz w:val="24"/>
          <w:szCs w:val="24"/>
        </w:rPr>
        <w:t xml:space="preserve"> </w:t>
      </w:r>
      <w:r w:rsidRPr="00D911EE">
        <w:rPr>
          <w:rFonts w:ascii="Trebuchet MS" w:hAnsi="Trebuchet MS" w:cs="Arial"/>
          <w:sz w:val="24"/>
          <w:szCs w:val="24"/>
        </w:rPr>
        <w:t>gestión financiera, toma de decisiones, PYMES, Manta, Ecuador.</w:t>
      </w:r>
    </w:p>
    <w:p w14:paraId="6603E704" w14:textId="77777777" w:rsidR="00492F51" w:rsidRPr="00031BA1" w:rsidRDefault="00492F51" w:rsidP="00492F51">
      <w:pPr>
        <w:spacing w:line="240" w:lineRule="auto"/>
        <w:rPr>
          <w:rFonts w:ascii="Trebuchet MS" w:hAnsi="Trebuchet MS" w:cs="Arial"/>
          <w:b/>
          <w:bCs/>
          <w:color w:val="31C9C5"/>
          <w:sz w:val="28"/>
          <w:szCs w:val="28"/>
        </w:rPr>
        <w:sectPr w:rsidR="00492F51" w:rsidRPr="00031BA1" w:rsidSect="00F804A6">
          <w:type w:val="continuous"/>
          <w:pgSz w:w="12240" w:h="20160" w:code="5"/>
          <w:pgMar w:top="2552" w:right="1701" w:bottom="1418" w:left="1701" w:header="709" w:footer="709" w:gutter="0"/>
          <w:pgNumType w:start="187"/>
          <w:cols w:space="616"/>
          <w:docGrid w:linePitch="360"/>
        </w:sectPr>
      </w:pPr>
    </w:p>
    <w:p w14:paraId="45E4165C" w14:textId="24E8C686" w:rsidR="00D911EE" w:rsidRPr="00F804A6" w:rsidRDefault="00D911EE" w:rsidP="00492F51">
      <w:pPr>
        <w:spacing w:line="240" w:lineRule="auto"/>
        <w:jc w:val="center"/>
        <w:rPr>
          <w:rFonts w:ascii="Trebuchet MS" w:hAnsi="Trebuchet MS" w:cs="Arial"/>
          <w:b/>
          <w:bCs/>
          <w:color w:val="33CCCC"/>
          <w:sz w:val="28"/>
          <w:szCs w:val="28"/>
          <w:lang w:val="en-US"/>
        </w:rPr>
      </w:pPr>
      <w:r w:rsidRPr="00F804A6">
        <w:rPr>
          <w:rFonts w:ascii="Trebuchet MS" w:hAnsi="Trebuchet MS" w:cs="Arial"/>
          <w:b/>
          <w:bCs/>
          <w:color w:val="33CCCC"/>
          <w:sz w:val="28"/>
          <w:szCs w:val="28"/>
          <w:lang w:val="en-US"/>
        </w:rPr>
        <w:t>IMPACT OF FINANCIAL MANAGEMENT ON DECISION-MAKING IN SMES IN THE CANTON OF MANTA</w:t>
      </w:r>
    </w:p>
    <w:p w14:paraId="6FE1BAAE" w14:textId="309172E5" w:rsidR="00D337A0" w:rsidRPr="00BE0A13" w:rsidRDefault="00D337A0" w:rsidP="00F75753">
      <w:pPr>
        <w:spacing w:line="276" w:lineRule="auto"/>
        <w:rPr>
          <w:rFonts w:ascii="Trebuchet MS" w:eastAsia="Arial" w:hAnsi="Trebuchet MS" w:cs="Arial"/>
          <w:b/>
          <w:bCs/>
          <w:color w:val="33CCCC"/>
          <w:sz w:val="28"/>
          <w:szCs w:val="28"/>
          <w:lang w:val="en-US"/>
        </w:rPr>
      </w:pPr>
      <w:r w:rsidRPr="00BE0A13">
        <w:rPr>
          <w:rFonts w:ascii="Trebuchet MS" w:eastAsia="Arial" w:hAnsi="Trebuchet MS" w:cs="Arial"/>
          <w:b/>
          <w:bCs/>
          <w:color w:val="33CCCC"/>
          <w:sz w:val="28"/>
          <w:szCs w:val="28"/>
          <w:lang w:val="en-US"/>
        </w:rPr>
        <w:t>ABSTRACT</w:t>
      </w:r>
    </w:p>
    <w:p w14:paraId="2B9106E8" w14:textId="77777777" w:rsidR="00D911EE" w:rsidRPr="009B6AE0" w:rsidRDefault="00D911EE" w:rsidP="00D911EE">
      <w:pPr>
        <w:spacing w:line="240" w:lineRule="auto"/>
        <w:jc w:val="both"/>
        <w:rPr>
          <w:rFonts w:ascii="Arial" w:hAnsi="Arial" w:cs="Arial"/>
          <w:sz w:val="24"/>
          <w:szCs w:val="24"/>
          <w:lang w:val="en-US"/>
        </w:rPr>
      </w:pPr>
      <w:r w:rsidRPr="009B6AE0">
        <w:rPr>
          <w:rFonts w:ascii="Arial" w:hAnsi="Arial" w:cs="Arial"/>
          <w:sz w:val="24"/>
          <w:szCs w:val="24"/>
          <w:lang w:val="en-US"/>
        </w:rPr>
        <w:t xml:space="preserve">This article studies the way in which financial management influences the strategic decision-making of small and medium-sized enterprises (SMEs) in the geographical context of the canton of Manta, province of Manabí, Ecuador. The research was based on a literature review of previous studies that have looked at the impact of financial practices on business decision-making, such as expansion, investment, and financing. The results obtained from the review suggest that SMEs that implement good financial management practices tend to make decisions that are more in line with reality, which greatly favors their growth, as well as their sustainability and ability to adapt to changes in the market. In addition, it is evident that the lack of formalized financial planning imposes limitations on strategic options, </w:t>
      </w:r>
      <w:r w:rsidRPr="009B6AE0">
        <w:rPr>
          <w:rFonts w:ascii="Arial" w:hAnsi="Arial" w:cs="Arial"/>
          <w:sz w:val="24"/>
          <w:szCs w:val="24"/>
          <w:lang w:val="en-US"/>
        </w:rPr>
        <w:lastRenderedPageBreak/>
        <w:t>and affects the performance of business organizations. Through the analysis of various researches, it is concluded that the adoption of best financial management practices and training in this area are decisive to strengthen the competitiveness of SMEs in the aforementioned canton.</w:t>
      </w:r>
    </w:p>
    <w:p w14:paraId="4B66F26A" w14:textId="77777777" w:rsidR="00D911EE" w:rsidRDefault="00D911EE" w:rsidP="00D911EE">
      <w:pPr>
        <w:spacing w:line="360" w:lineRule="auto"/>
        <w:jc w:val="both"/>
        <w:rPr>
          <w:rFonts w:ascii="Arial" w:hAnsi="Arial" w:cs="Arial"/>
          <w:sz w:val="24"/>
          <w:szCs w:val="24"/>
          <w:lang w:val="en-US"/>
        </w:rPr>
      </w:pPr>
      <w:r w:rsidRPr="00D911EE">
        <w:rPr>
          <w:rFonts w:ascii="Arial" w:hAnsi="Arial" w:cs="Arial"/>
          <w:b/>
          <w:bCs/>
          <w:color w:val="31C9C5"/>
          <w:sz w:val="24"/>
          <w:szCs w:val="24"/>
          <w:lang w:val="en-US"/>
        </w:rPr>
        <w:t xml:space="preserve">Keywords: </w:t>
      </w:r>
      <w:r w:rsidRPr="009B6AE0">
        <w:rPr>
          <w:rFonts w:ascii="Arial" w:hAnsi="Arial" w:cs="Arial"/>
          <w:sz w:val="24"/>
          <w:szCs w:val="24"/>
          <w:lang w:val="en-US"/>
        </w:rPr>
        <w:t>financial management, decision-making, SMEs, Manta, Ecuador</w:t>
      </w:r>
    </w:p>
    <w:p w14:paraId="49B109E9" w14:textId="47F48891" w:rsidR="00D337A0" w:rsidRPr="00031BA1" w:rsidRDefault="00D337A0" w:rsidP="00492F51">
      <w:pPr>
        <w:spacing w:line="360" w:lineRule="auto"/>
        <w:jc w:val="both"/>
        <w:rPr>
          <w:rFonts w:ascii="Arial" w:hAnsi="Arial" w:cs="Arial"/>
          <w:b/>
          <w:bCs/>
          <w:sz w:val="24"/>
          <w:szCs w:val="24"/>
        </w:rPr>
      </w:pPr>
      <w:r w:rsidRPr="00BE0A13">
        <w:rPr>
          <w:rFonts w:ascii="Trebuchet MS" w:eastAsia="Arial" w:hAnsi="Trebuchet MS" w:cs="Arial"/>
          <w:b/>
          <w:color w:val="33CCCC"/>
          <w:sz w:val="28"/>
          <w:szCs w:val="28"/>
        </w:rPr>
        <w:t>INTRODUCCIÓN</w:t>
      </w:r>
    </w:p>
    <w:p w14:paraId="1E77E35D" w14:textId="158B4299" w:rsidR="00D911EE" w:rsidRPr="00F804A6" w:rsidRDefault="00D911EE" w:rsidP="00D911EE">
      <w:pPr>
        <w:spacing w:line="360" w:lineRule="auto"/>
        <w:jc w:val="both"/>
        <w:rPr>
          <w:rFonts w:ascii="Trebuchet MS" w:hAnsi="Trebuchet MS" w:cs="Arial"/>
          <w:color w:val="33CCCC"/>
          <w:sz w:val="24"/>
          <w:szCs w:val="24"/>
        </w:rPr>
      </w:pPr>
      <w:r w:rsidRPr="00D911EE">
        <w:rPr>
          <w:rFonts w:ascii="Trebuchet MS" w:hAnsi="Trebuchet MS" w:cs="Arial"/>
          <w:sz w:val="24"/>
          <w:szCs w:val="24"/>
        </w:rPr>
        <w:t xml:space="preserve">Las pequeñas y medianas empresas (PYMES) son fundamentales para la economía de cualquier país, y desde luego de Ecuador. Estas representan una parte significativa de la producción, el empleo y la innovación. En la provincia de Manabí, el cantón Manta es uno de los principales polos de desarrollo económico, especialmente debido a su actividad comercial, pesquera y portuaria (Rivera </w:t>
      </w:r>
      <w:r w:rsidRPr="00D911EE">
        <w:rPr>
          <w:rFonts w:ascii="Trebuchet MS" w:hAnsi="Trebuchet MS" w:cs="Arial"/>
          <w:i/>
          <w:iCs/>
          <w:sz w:val="24"/>
          <w:szCs w:val="24"/>
        </w:rPr>
        <w:t>et al.,</w:t>
      </w:r>
      <w:r w:rsidRPr="00D911EE">
        <w:rPr>
          <w:rFonts w:ascii="Trebuchet MS" w:hAnsi="Trebuchet MS" w:cs="Arial"/>
          <w:sz w:val="24"/>
          <w:szCs w:val="24"/>
        </w:rPr>
        <w:t xml:space="preserve"> 2027). No obstante, las PYMES locales enfrentan desajustes desde el punto de vista económico y estratégico, particularmente en el ámbito de la gestión financiera, que afecta directamente la toma de decisiones de interés</w:t>
      </w:r>
      <w:r w:rsidR="00F804A6">
        <w:rPr>
          <w:rFonts w:ascii="Trebuchet MS" w:hAnsi="Trebuchet MS" w:cs="Arial"/>
          <w:sz w:val="24"/>
          <w:szCs w:val="24"/>
        </w:rPr>
        <w:t>.</w:t>
      </w:r>
      <w:r w:rsidRPr="00D911EE">
        <w:rPr>
          <w:rFonts w:ascii="Trebuchet MS" w:hAnsi="Trebuchet MS" w:cs="Arial"/>
          <w:sz w:val="24"/>
          <w:szCs w:val="24"/>
        </w:rPr>
        <w:t xml:space="preserve"> (Maldonado </w:t>
      </w:r>
      <w:r w:rsidRPr="00D911EE">
        <w:rPr>
          <w:rFonts w:ascii="Trebuchet MS" w:hAnsi="Trebuchet MS" w:cs="Arial"/>
          <w:i/>
          <w:iCs/>
          <w:sz w:val="24"/>
          <w:szCs w:val="24"/>
        </w:rPr>
        <w:t>et al.,</w:t>
      </w:r>
      <w:r w:rsidRPr="00D911EE">
        <w:rPr>
          <w:rFonts w:ascii="Trebuchet MS" w:hAnsi="Trebuchet MS" w:cs="Arial"/>
          <w:sz w:val="24"/>
          <w:szCs w:val="24"/>
        </w:rPr>
        <w:t xml:space="preserve"> 2019)</w:t>
      </w:r>
    </w:p>
    <w:p w14:paraId="785A280B" w14:textId="7FD3A24A"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 xml:space="preserve">Según diversos estudios (Valle, 2020; Vasco </w:t>
      </w:r>
      <w:r w:rsidRPr="00D911EE">
        <w:rPr>
          <w:rFonts w:ascii="Trebuchet MS" w:hAnsi="Trebuchet MS" w:cs="Arial"/>
          <w:i/>
          <w:iCs/>
          <w:sz w:val="24"/>
          <w:szCs w:val="24"/>
        </w:rPr>
        <w:t>et al.,</w:t>
      </w:r>
      <w:r w:rsidRPr="00D911EE">
        <w:rPr>
          <w:rFonts w:ascii="Trebuchet MS" w:hAnsi="Trebuchet MS" w:cs="Arial"/>
          <w:sz w:val="24"/>
          <w:szCs w:val="24"/>
        </w:rPr>
        <w:t xml:space="preserve"> 2024), la falta de una planificación financiera adecuada en las PYMES ecuatorianas pone freno a su capacidad de adaptarse a cambios que de forma casi permanente vive el mercado, pero además, a la posibilidad de optimizar sus recursos y aprovechar oportunidades de crecimiento.</w:t>
      </w:r>
    </w:p>
    <w:p w14:paraId="35BF3637" w14:textId="7FD3EA62"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 xml:space="preserve">El manejo de las finanzas incluye actividades como la planificación de presupuestos, la evaluación de la rentabilidad y el análisis de flujos de efectivo, los cuales posibilitan a las empresas la adopción de decisiones debidamente fundamentadas de cara al tiempo por venir (López </w:t>
      </w:r>
      <w:r w:rsidRPr="00D911EE">
        <w:rPr>
          <w:rFonts w:ascii="Trebuchet MS" w:hAnsi="Trebuchet MS" w:cs="Arial"/>
          <w:i/>
          <w:iCs/>
          <w:sz w:val="24"/>
          <w:szCs w:val="24"/>
        </w:rPr>
        <w:t xml:space="preserve">et al., </w:t>
      </w:r>
      <w:r w:rsidRPr="00D911EE">
        <w:rPr>
          <w:rFonts w:ascii="Trebuchet MS" w:hAnsi="Trebuchet MS" w:cs="Arial"/>
          <w:sz w:val="24"/>
          <w:szCs w:val="24"/>
        </w:rPr>
        <w:t xml:space="preserve">2020; Ramírez </w:t>
      </w:r>
      <w:r w:rsidRPr="00D911EE">
        <w:rPr>
          <w:rFonts w:ascii="Trebuchet MS" w:hAnsi="Trebuchet MS" w:cs="Arial"/>
          <w:i/>
          <w:iCs/>
          <w:sz w:val="24"/>
          <w:szCs w:val="24"/>
        </w:rPr>
        <w:t>et al.,</w:t>
      </w:r>
      <w:r w:rsidRPr="00D911EE">
        <w:rPr>
          <w:rFonts w:ascii="Trebuchet MS" w:hAnsi="Trebuchet MS" w:cs="Arial"/>
          <w:sz w:val="24"/>
          <w:szCs w:val="24"/>
        </w:rPr>
        <w:t xml:space="preserve"> 2021). En el ámbito del cantón objeto de análisis, las PYMES muchas veces carecen de estos procesos formales, </w:t>
      </w:r>
      <w:r w:rsidR="00F506D4" w:rsidRPr="00D911EE">
        <w:rPr>
          <w:rFonts w:ascii="Trebuchet MS" w:hAnsi="Trebuchet MS" w:cs="Arial"/>
          <w:sz w:val="24"/>
          <w:szCs w:val="24"/>
        </w:rPr>
        <w:t>y,</w:t>
      </w:r>
      <w:r w:rsidRPr="00D911EE">
        <w:rPr>
          <w:rFonts w:ascii="Trebuchet MS" w:hAnsi="Trebuchet MS" w:cs="Arial"/>
          <w:sz w:val="24"/>
          <w:szCs w:val="24"/>
        </w:rPr>
        <w:t xml:space="preserve"> en consecuencia, no le permite el establecimiento de acciones estratégicas eficaces que le ayuden al logro de las metas planteadas.</w:t>
      </w:r>
    </w:p>
    <w:p w14:paraId="038FBE84" w14:textId="77777777"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 xml:space="preserve">Partiendo del escenario descrito, este trabajo se trazó como objetivo, analizar el impacto de la gestión financiera en la toma de decisiones en las PYMES de Manta. Por medio de una minuciosa revisión de estudios previos, se indaga acerca de ese asunto y la influencia que tiene en aspectos prioritarios del manejo empresarial. </w:t>
      </w:r>
    </w:p>
    <w:p w14:paraId="3C8C7BF6" w14:textId="77777777"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 xml:space="preserve">A pesar de la relevancia de este estudio, es importante reconocer algunas limitaciones inherentes a la investigación. En primer lugar, la dependencia de datos secundarios provenientes de estudios previos puede haber restringido la profundidad y especificidad del análisis en cuanto a la realidad particular de cada empresa en Manta. </w:t>
      </w:r>
    </w:p>
    <w:p w14:paraId="747C5412" w14:textId="77777777"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lastRenderedPageBreak/>
        <w:t xml:space="preserve">Así mismo, la falta de un muestreo aleatorio impidió generalizar los hallazgos a todo el conglomerado de PYMES del cantón, ya que la muestra de empresas seleccionadas no es representativa de la totalidad de sectores y tamaños empresariales. </w:t>
      </w:r>
    </w:p>
    <w:p w14:paraId="60B23039" w14:textId="77777777"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 xml:space="preserve">Conscientes de aquello, se hizo el esfuerzo en ofrecer aportes a la literatura y la práctica empresarial. En primer lugar, dando una visión detallada de cómo la administración de las finanzas impacta en las decisiones estratégicas de las PYMES locales, y después, explicando la vía desde la cual, aquella contribuye a un mejor entendimiento de los procesos financieros en el cantón. </w:t>
      </w:r>
    </w:p>
    <w:p w14:paraId="2EF0D3F3" w14:textId="77777777" w:rsidR="00D911EE" w:rsidRPr="00D911EE" w:rsidRDefault="00D911EE" w:rsidP="00D911EE">
      <w:pPr>
        <w:spacing w:line="360" w:lineRule="auto"/>
        <w:jc w:val="both"/>
        <w:rPr>
          <w:rFonts w:ascii="Trebuchet MS" w:hAnsi="Trebuchet MS" w:cs="Arial"/>
          <w:sz w:val="24"/>
          <w:szCs w:val="24"/>
        </w:rPr>
      </w:pPr>
      <w:r w:rsidRPr="00D911EE">
        <w:rPr>
          <w:rFonts w:ascii="Trebuchet MS" w:hAnsi="Trebuchet MS" w:cs="Arial"/>
          <w:sz w:val="24"/>
          <w:szCs w:val="24"/>
        </w:rPr>
        <w:t>Adicionalmente, al analizar las relaciones entre la administración de las finanzas y la toma de decisiones, este estudio brinda recomendaciones potencialmente útiles como base para futuras investigaciones y políticas públicas orientadas al fortalecimiento de las PYMES en Manta, en particular en cuanto a la mejora de sus capacidades financieras.</w:t>
      </w:r>
    </w:p>
    <w:p w14:paraId="55EB8B00" w14:textId="77777777" w:rsidR="00492F51" w:rsidRDefault="00D911EE" w:rsidP="00492F51">
      <w:pPr>
        <w:spacing w:line="360" w:lineRule="auto"/>
        <w:jc w:val="both"/>
        <w:rPr>
          <w:rFonts w:ascii="Trebuchet MS" w:hAnsi="Trebuchet MS" w:cs="Arial"/>
          <w:sz w:val="24"/>
          <w:szCs w:val="24"/>
        </w:rPr>
      </w:pPr>
      <w:r w:rsidRPr="00D911EE">
        <w:rPr>
          <w:rFonts w:ascii="Trebuchet MS" w:hAnsi="Trebuchet MS" w:cs="Arial"/>
          <w:sz w:val="24"/>
          <w:szCs w:val="24"/>
        </w:rPr>
        <w:t>Hipotéticamente se planteó que una mejor calidad en la gestión financiera está asociada positivamente con la toma de decisiones estratégicas informadas y fundamentadas</w:t>
      </w:r>
      <w:r w:rsidR="00492F51">
        <w:rPr>
          <w:rFonts w:ascii="Trebuchet MS" w:hAnsi="Trebuchet MS" w:cs="Arial"/>
          <w:sz w:val="24"/>
          <w:szCs w:val="24"/>
        </w:rPr>
        <w:t>.</w:t>
      </w:r>
    </w:p>
    <w:p w14:paraId="1D80B7C3" w14:textId="48405338" w:rsidR="00D337A0" w:rsidRPr="00492F51" w:rsidRDefault="00B04A33" w:rsidP="00492F51">
      <w:pPr>
        <w:spacing w:line="360" w:lineRule="auto"/>
        <w:jc w:val="both"/>
        <w:rPr>
          <w:rFonts w:ascii="Trebuchet MS" w:hAnsi="Trebuchet MS" w:cs="Arial"/>
          <w:sz w:val="24"/>
          <w:szCs w:val="24"/>
        </w:rPr>
      </w:pPr>
      <w:r w:rsidRPr="005B56DD">
        <w:rPr>
          <w:rFonts w:ascii="Trebuchet MS" w:eastAsia="Arial" w:hAnsi="Trebuchet MS" w:cs="Arial"/>
          <w:b/>
          <w:color w:val="33CCCC"/>
          <w:sz w:val="28"/>
          <w:szCs w:val="28"/>
        </w:rPr>
        <w:t>METODOLOGÍA</w:t>
      </w:r>
    </w:p>
    <w:p w14:paraId="32231719" w14:textId="01129E54"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El objetivo de este esfuerzo consistió en analizar el impacto de la gestión financiera en la toma de decisiones estratégicas dentro de las PYMES del cantón Manta, provincia de Manabí, Ecuador. A </w:t>
      </w:r>
      <w:r w:rsidR="00F506D4" w:rsidRPr="009C049F">
        <w:rPr>
          <w:rFonts w:ascii="Trebuchet MS" w:hAnsi="Trebuchet MS" w:cs="Arial"/>
          <w:sz w:val="24"/>
          <w:szCs w:val="24"/>
        </w:rPr>
        <w:t>tal efecto</w:t>
      </w:r>
      <w:r w:rsidRPr="009C049F">
        <w:rPr>
          <w:rFonts w:ascii="Trebuchet MS" w:hAnsi="Trebuchet MS" w:cs="Arial"/>
          <w:sz w:val="24"/>
          <w:szCs w:val="24"/>
        </w:rPr>
        <w:t xml:space="preserve"> se utilizó una metodología cuantitativa de carácter descriptivo y correlacional, de la cual se ofrecen detalles a continuación.</w:t>
      </w:r>
    </w:p>
    <w:p w14:paraId="0739FA38" w14:textId="77777777" w:rsidR="009C049F" w:rsidRPr="00F804A6" w:rsidRDefault="009C049F" w:rsidP="009C049F">
      <w:pPr>
        <w:spacing w:line="360" w:lineRule="auto"/>
        <w:jc w:val="both"/>
        <w:rPr>
          <w:rFonts w:ascii="Trebuchet MS" w:hAnsi="Trebuchet MS" w:cs="Arial"/>
          <w:b/>
          <w:bCs/>
          <w:i/>
          <w:iCs/>
          <w:color w:val="33CCCC"/>
          <w:sz w:val="24"/>
          <w:szCs w:val="24"/>
        </w:rPr>
      </w:pPr>
      <w:r w:rsidRPr="00F804A6">
        <w:rPr>
          <w:rFonts w:ascii="Trebuchet MS" w:hAnsi="Trebuchet MS" w:cs="Arial"/>
          <w:b/>
          <w:bCs/>
          <w:i/>
          <w:iCs/>
          <w:color w:val="33CCCC"/>
          <w:sz w:val="24"/>
          <w:szCs w:val="24"/>
        </w:rPr>
        <w:t>Selección de la muestra</w:t>
      </w:r>
    </w:p>
    <w:p w14:paraId="5640EB8B"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La población objetivo fueron las pequeñas y medianas empresas (PYMES) ubicadas en el cantón Manta. En este caso se asumió que las empresas de diferentes sectores (comerciales, de servicios, y de manufactura) tienen prácticas financieras variadas que influyen en su toma de decisiones. No se realizó un muestreo aleatorio, sino que se optó por una muestra disponible, que desde la perspectiva de Vélez et al. (2020) y Zumba et al. (2023), se conoce como información secundaria de estudios previos para construir los datos de análisis. </w:t>
      </w:r>
    </w:p>
    <w:p w14:paraId="13990BFD" w14:textId="77777777" w:rsid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Se tomaron en cuenta 15 empresas de las que se obtuvo información sobre sus prácticas financieras (planeación financiera, control de costos, y análisis de </w:t>
      </w:r>
      <w:r w:rsidRPr="009C049F">
        <w:rPr>
          <w:rFonts w:ascii="Trebuchet MS" w:hAnsi="Trebuchet MS" w:cs="Arial"/>
          <w:sz w:val="24"/>
          <w:szCs w:val="24"/>
        </w:rPr>
        <w:lastRenderedPageBreak/>
        <w:t>rentabilidad) y su capacidad para tomar decisiones en aspectos vinculados con su crecimiento, inversión y finanzas.</w:t>
      </w:r>
    </w:p>
    <w:p w14:paraId="1EEC16A4" w14:textId="77777777" w:rsidR="00F804A6" w:rsidRPr="009C049F" w:rsidRDefault="00F804A6" w:rsidP="009C049F">
      <w:pPr>
        <w:spacing w:line="360" w:lineRule="auto"/>
        <w:jc w:val="both"/>
        <w:rPr>
          <w:rFonts w:ascii="Trebuchet MS" w:hAnsi="Trebuchet MS" w:cs="Arial"/>
          <w:sz w:val="24"/>
          <w:szCs w:val="24"/>
        </w:rPr>
      </w:pPr>
    </w:p>
    <w:p w14:paraId="716DB03D" w14:textId="3EB902E2" w:rsidR="009C049F" w:rsidRPr="00F804A6" w:rsidRDefault="009C049F" w:rsidP="009C049F">
      <w:pPr>
        <w:spacing w:line="360" w:lineRule="auto"/>
        <w:jc w:val="both"/>
        <w:rPr>
          <w:rFonts w:ascii="Trebuchet MS" w:hAnsi="Trebuchet MS" w:cs="Arial"/>
          <w:b/>
          <w:bCs/>
          <w:i/>
          <w:iCs/>
          <w:color w:val="33CCCC"/>
          <w:sz w:val="24"/>
          <w:szCs w:val="24"/>
        </w:rPr>
      </w:pPr>
      <w:r w:rsidRPr="00F804A6">
        <w:rPr>
          <w:rFonts w:ascii="Trebuchet MS" w:hAnsi="Trebuchet MS" w:cs="Arial"/>
          <w:b/>
          <w:bCs/>
          <w:i/>
          <w:iCs/>
          <w:color w:val="33CCCC"/>
          <w:sz w:val="24"/>
          <w:szCs w:val="24"/>
        </w:rPr>
        <w:t>Recolección de datos</w:t>
      </w:r>
    </w:p>
    <w:p w14:paraId="180F115E"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El análisis se basó en datos secundarios obtenidos de estudios previos sobre la relación entre la gestión financiera y la toma de decisiones en las PYMES. De acuerdo con la revisión bibliográfica, se identificaron variables para medir ambos factores. Con esta información, se construyó un instrumento de medición compuesto por dos variables principales: calidad financiera, medida a través de una escala de 1 a 10, donde 1 representa la ausencia de prácticas financieras y 10 indica un nivel avanzado; dentro de esta variable, los indicadores fueron planificación financiera, control de costos y evaluación de rentabilidad.</w:t>
      </w:r>
    </w:p>
    <w:p w14:paraId="151A0AB5"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La otra variable fue capacidad de toma de decisiones estratégicas, evaluada mediante la capacidad de las empresas para la adopción de las mismas en términos financieros y de crecimiento. Para esta variable también se utilizó una escala de 1 a 10. </w:t>
      </w:r>
    </w:p>
    <w:p w14:paraId="23198724" w14:textId="77777777" w:rsidR="009C049F" w:rsidRPr="00F804A6" w:rsidRDefault="009C049F" w:rsidP="009C049F">
      <w:pPr>
        <w:spacing w:line="360" w:lineRule="auto"/>
        <w:jc w:val="both"/>
        <w:rPr>
          <w:rFonts w:ascii="Trebuchet MS" w:hAnsi="Trebuchet MS" w:cs="Arial"/>
          <w:b/>
          <w:bCs/>
          <w:i/>
          <w:iCs/>
          <w:color w:val="33CCCC"/>
          <w:sz w:val="24"/>
          <w:szCs w:val="24"/>
        </w:rPr>
      </w:pPr>
      <w:r w:rsidRPr="00F804A6">
        <w:rPr>
          <w:rFonts w:ascii="Trebuchet MS" w:hAnsi="Trebuchet MS" w:cs="Arial"/>
          <w:b/>
          <w:bCs/>
          <w:i/>
          <w:iCs/>
          <w:color w:val="33CCCC"/>
          <w:sz w:val="24"/>
          <w:szCs w:val="24"/>
        </w:rPr>
        <w:t>Análisis de los datos</w:t>
      </w:r>
    </w:p>
    <w:p w14:paraId="25622B33"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Una vez recopilados los datos, se realizó un análisis de correlación de Pearson entre la calidad financiera y la capacidad de toma de decisiones estratégicas en las PYMES de Manta. La hipótesis de trabajo planteaba que una mejor calidad en la gestión está asociada positivamente con decisiones estratégicas fundamentadas. Los datos obtenidos del conjunto de empresas fueron introducidos en Excel para calcular el coeficiente antes señalado. Del mismo modo, se generaron gráficos para ilustrar la distribución de las variables y visualizar la relación entre ambas.</w:t>
      </w:r>
    </w:p>
    <w:p w14:paraId="42200311"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Las medidas de control que se tomaron en consideración fueron las recomendadas por Walker (1989) y Guamán et al. (2019), estas son, la confidencialidad, anonimato de los datos y de las empresas, en concordancia con principios éticos; así como el hecho de que las mismas fueran consistentes y estuvieran relacionadas con las variables de estudio, asegurando la fiabilidad de los resultados.</w:t>
      </w:r>
    </w:p>
    <w:p w14:paraId="61227E36" w14:textId="77777777" w:rsidR="009C049F" w:rsidRPr="00F804A6" w:rsidRDefault="009C049F" w:rsidP="009C049F">
      <w:pPr>
        <w:spacing w:line="360" w:lineRule="auto"/>
        <w:jc w:val="both"/>
        <w:rPr>
          <w:rFonts w:ascii="Trebuchet MS" w:hAnsi="Trebuchet MS" w:cs="Arial"/>
          <w:b/>
          <w:bCs/>
          <w:i/>
          <w:iCs/>
          <w:color w:val="33CCCC"/>
          <w:sz w:val="24"/>
          <w:szCs w:val="24"/>
        </w:rPr>
      </w:pPr>
      <w:r w:rsidRPr="00F804A6">
        <w:rPr>
          <w:rFonts w:ascii="Trebuchet MS" w:hAnsi="Trebuchet MS" w:cs="Arial"/>
          <w:b/>
          <w:bCs/>
          <w:i/>
          <w:iCs/>
          <w:color w:val="33CCCC"/>
          <w:sz w:val="24"/>
          <w:szCs w:val="24"/>
        </w:rPr>
        <w:t>Técnicas estadísticas</w:t>
      </w:r>
    </w:p>
    <w:p w14:paraId="0350D20F" w14:textId="431D0363" w:rsid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La técnica principal empleada fue el análisis de correlación de Pearson, que midió la relación lineal entre las dos variables de interés (gestión financiera y toma de decisiones estratégicas). Este análisis permite, tal como explican de </w:t>
      </w:r>
      <w:proofErr w:type="spellStart"/>
      <w:r w:rsidRPr="009C049F">
        <w:rPr>
          <w:rFonts w:ascii="Trebuchet MS" w:hAnsi="Trebuchet MS" w:cs="Arial"/>
          <w:sz w:val="24"/>
          <w:szCs w:val="24"/>
        </w:rPr>
        <w:t>Harb</w:t>
      </w:r>
      <w:proofErr w:type="spellEnd"/>
      <w:r w:rsidRPr="009C049F">
        <w:rPr>
          <w:rFonts w:ascii="Trebuchet MS" w:hAnsi="Trebuchet MS" w:cs="Arial"/>
          <w:sz w:val="24"/>
          <w:szCs w:val="24"/>
        </w:rPr>
        <w:t xml:space="preserve"> et al. (2018) y Fiallos (2021), determinar si existe entre las variables una relación </w:t>
      </w:r>
      <w:r w:rsidRPr="009C049F">
        <w:rPr>
          <w:rFonts w:ascii="Trebuchet MS" w:hAnsi="Trebuchet MS" w:cs="Arial"/>
          <w:sz w:val="24"/>
          <w:szCs w:val="24"/>
        </w:rPr>
        <w:lastRenderedPageBreak/>
        <w:t>positiva o negativa, y en qué grado. Para la validación del modelo, se utilizó un nivel de significancia de 0,05, que indica que cualquier relación con un valor p menor a este umbral es considerada estadísticamente significativa.</w:t>
      </w:r>
    </w:p>
    <w:p w14:paraId="7E20B75B" w14:textId="77777777" w:rsidR="00F804A6" w:rsidRPr="009C049F" w:rsidRDefault="00F804A6" w:rsidP="009C049F">
      <w:pPr>
        <w:spacing w:line="360" w:lineRule="auto"/>
        <w:jc w:val="both"/>
        <w:rPr>
          <w:rFonts w:ascii="Trebuchet MS" w:hAnsi="Trebuchet MS" w:cs="Arial"/>
          <w:sz w:val="24"/>
          <w:szCs w:val="24"/>
        </w:rPr>
      </w:pPr>
    </w:p>
    <w:p w14:paraId="4E974744" w14:textId="3DDC3E8D" w:rsidR="009C049F" w:rsidRPr="00F804A6" w:rsidRDefault="009C049F" w:rsidP="009C049F">
      <w:pPr>
        <w:spacing w:line="360" w:lineRule="auto"/>
        <w:jc w:val="both"/>
        <w:rPr>
          <w:rFonts w:ascii="Trebuchet MS" w:hAnsi="Trebuchet MS" w:cs="Arial"/>
          <w:b/>
          <w:bCs/>
          <w:i/>
          <w:iCs/>
          <w:color w:val="33CCCC"/>
          <w:sz w:val="24"/>
          <w:szCs w:val="24"/>
        </w:rPr>
      </w:pPr>
      <w:r w:rsidRPr="00F804A6">
        <w:rPr>
          <w:rFonts w:ascii="Trebuchet MS" w:hAnsi="Trebuchet MS" w:cs="Arial"/>
          <w:b/>
          <w:bCs/>
          <w:i/>
          <w:iCs/>
          <w:color w:val="33CCCC"/>
          <w:sz w:val="24"/>
          <w:szCs w:val="24"/>
        </w:rPr>
        <w:t>Limitaciones del estudio</w:t>
      </w:r>
    </w:p>
    <w:p w14:paraId="1C95CFED"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Se debe señalar que, debido al uso de datos secundarios y la ausencia de una encuesta directa a los empresarios, las conclusiones son más generales y no reflejan necesariamente la realidad específica de cada empresa. Las condiciones particulares de cada sector, así como las diferencias en el tamaño de las empresas, podrían haber influido en los resultados. No obstante, los datos obtenidos de documentos científicos dan la posibilidad de realizar una aproximación válida al fenómeno en estudio.</w:t>
      </w:r>
    </w:p>
    <w:p w14:paraId="44A4ACF9" w14:textId="747F11D6" w:rsidR="00D337A0" w:rsidRPr="00F804A6" w:rsidRDefault="00F34174" w:rsidP="00BE0A13">
      <w:pPr>
        <w:spacing w:after="0" w:line="360" w:lineRule="auto"/>
        <w:rPr>
          <w:rFonts w:ascii="Trebuchet MS" w:eastAsia="Arial" w:hAnsi="Trebuchet MS" w:cs="Arial"/>
          <w:b/>
          <w:color w:val="33CCCC"/>
          <w:sz w:val="28"/>
          <w:szCs w:val="28"/>
        </w:rPr>
      </w:pPr>
      <w:r w:rsidRPr="00F804A6">
        <w:rPr>
          <w:rFonts w:ascii="Trebuchet MS" w:eastAsia="Arial" w:hAnsi="Trebuchet MS" w:cs="Arial"/>
          <w:b/>
          <w:color w:val="33CCCC"/>
          <w:sz w:val="28"/>
          <w:szCs w:val="28"/>
        </w:rPr>
        <w:t>RESULTADOS Y DISCUSIÓN</w:t>
      </w:r>
    </w:p>
    <w:p w14:paraId="7EDFF0C1" w14:textId="77777777" w:rsidR="009C049F" w:rsidRPr="009C049F" w:rsidRDefault="009C049F" w:rsidP="009C049F">
      <w:pPr>
        <w:spacing w:line="360" w:lineRule="auto"/>
        <w:jc w:val="both"/>
        <w:rPr>
          <w:rFonts w:ascii="Trebuchet MS" w:hAnsi="Trebuchet MS" w:cs="Arial"/>
          <w:sz w:val="24"/>
          <w:szCs w:val="24"/>
        </w:rPr>
      </w:pPr>
      <w:bookmarkStart w:id="0" w:name="_30j0zll" w:colFirst="0" w:colLast="0"/>
      <w:bookmarkStart w:id="1" w:name="_Hlk159948728"/>
      <w:bookmarkEnd w:id="0"/>
      <w:r w:rsidRPr="009C049F">
        <w:rPr>
          <w:rFonts w:ascii="Trebuchet MS" w:hAnsi="Trebuchet MS" w:cs="Arial"/>
          <w:sz w:val="24"/>
          <w:szCs w:val="24"/>
        </w:rPr>
        <w:t xml:space="preserve">La revisión bibliográfica y los datos recabados de los estudios consultados como los de Zambrano-Alcívar et al. 2018; Morante et al. (2020); Merchán et al. (2022); Vélez-Chávez et al. (2022), ponen en evidencia que la administración de las finanzas cumple una función de primer orden en la toma de decisiones estratégicas en las PYMES de Manta. </w:t>
      </w:r>
    </w:p>
    <w:p w14:paraId="0547A56E" w14:textId="749050F1" w:rsidR="00254EC6"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Al efectuar el análisis de los artículos revisados, el de Ocaña (2017), Lucas et al. (2022), y Valencia y Merchán, entre otros, se identificaron diversas variables de importancia en el proceso de adopción de decisiones, entre los se cuenta el control de costos, la planificación de presupuestos y la evaluación de la rentabilidad. El análisis de correlación de Pearson realizado al conjunto de datos obtenidos de las fuentes revisadas, especialmente de las variables calidad de la gestión financiera, y capacidad de toma de decisiones estratégicas dio como resultado los valores que se describen en la tabla 1.</w:t>
      </w:r>
    </w:p>
    <w:p w14:paraId="64DEA014" w14:textId="78629A38" w:rsidR="00AF618D" w:rsidRPr="009C049F" w:rsidRDefault="007C11D1" w:rsidP="009C049F">
      <w:pPr>
        <w:spacing w:line="240" w:lineRule="auto"/>
        <w:jc w:val="both"/>
        <w:rPr>
          <w:rFonts w:ascii="Arial" w:hAnsi="Arial" w:cs="Arial"/>
          <w:i/>
          <w:iCs/>
          <w:sz w:val="24"/>
          <w:szCs w:val="24"/>
        </w:rPr>
      </w:pPr>
      <w:r w:rsidRPr="007C11D1">
        <w:rPr>
          <w:rFonts w:ascii="Trebuchet MS" w:hAnsi="Trebuchet MS" w:cs="Arial"/>
          <w:b/>
          <w:sz w:val="24"/>
          <w:szCs w:val="24"/>
        </w:rPr>
        <w:t xml:space="preserve">Tabla 1. </w:t>
      </w:r>
      <w:r w:rsidR="009C049F" w:rsidRPr="009C049F">
        <w:rPr>
          <w:rFonts w:ascii="Trebuchet MS" w:hAnsi="Trebuchet MS" w:cs="Arial"/>
          <w:i/>
          <w:iCs/>
          <w:sz w:val="24"/>
          <w:szCs w:val="24"/>
        </w:rPr>
        <w:t>Análisis de correlación de Pearson aplicado a las variables: calidad de la gestión financiera y capacidad de toma de decisiones estratégicas.</w:t>
      </w:r>
    </w:p>
    <w:p w14:paraId="5E1F83C4" w14:textId="44B522BD" w:rsidR="00367B01" w:rsidRDefault="00367B01" w:rsidP="00367B01">
      <w:pPr>
        <w:spacing w:after="0" w:line="240" w:lineRule="auto"/>
        <w:jc w:val="both"/>
        <w:rPr>
          <w:rFonts w:ascii="Trebuchet MS" w:hAnsi="Trebuchet MS" w:cs="Arial"/>
          <w:sz w:val="16"/>
          <w:szCs w:val="16"/>
        </w:rPr>
      </w:pPr>
    </w:p>
    <w:tbl>
      <w:tblPr>
        <w:tblStyle w:val="Tablaconcuadrcula2-nfasis6"/>
        <w:tblW w:w="0" w:type="auto"/>
        <w:tblBorders>
          <w:top w:val="single" w:sz="4" w:space="0" w:color="auto"/>
          <w:bottom w:val="single" w:sz="4" w:space="0" w:color="auto"/>
          <w:insideH w:val="none" w:sz="0" w:space="0" w:color="auto"/>
          <w:insideV w:val="none" w:sz="0" w:space="0" w:color="auto"/>
        </w:tblBorders>
        <w:tblLook w:val="04A0" w:firstRow="1" w:lastRow="0" w:firstColumn="1" w:lastColumn="0" w:noHBand="0" w:noVBand="1"/>
      </w:tblPr>
      <w:tblGrid>
        <w:gridCol w:w="1230"/>
        <w:gridCol w:w="2456"/>
        <w:gridCol w:w="2688"/>
      </w:tblGrid>
      <w:tr w:rsidR="009C049F" w:rsidRPr="009B6AE0" w14:paraId="38E7956A" w14:textId="77777777" w:rsidTr="00607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hideMark/>
          </w:tcPr>
          <w:p w14:paraId="6E53013B"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Empresa</w:t>
            </w:r>
          </w:p>
        </w:tc>
        <w:tc>
          <w:tcPr>
            <w:tcW w:w="2456" w:type="dxa"/>
            <w:tcBorders>
              <w:bottom w:val="single" w:sz="4" w:space="0" w:color="auto"/>
            </w:tcBorders>
            <w:shd w:val="clear" w:color="auto" w:fill="auto"/>
            <w:hideMark/>
          </w:tcPr>
          <w:p w14:paraId="016330BE" w14:textId="77777777" w:rsidR="009C049F" w:rsidRPr="009B6AE0" w:rsidRDefault="009C049F" w:rsidP="0060791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Calidad de gestión financiera</w:t>
            </w:r>
          </w:p>
        </w:tc>
        <w:tc>
          <w:tcPr>
            <w:tcW w:w="2688" w:type="dxa"/>
            <w:tcBorders>
              <w:bottom w:val="single" w:sz="4" w:space="0" w:color="auto"/>
            </w:tcBorders>
            <w:shd w:val="clear" w:color="auto" w:fill="auto"/>
            <w:hideMark/>
          </w:tcPr>
          <w:p w14:paraId="5551A9B0" w14:textId="77777777" w:rsidR="009C049F" w:rsidRPr="009B6AE0" w:rsidRDefault="009C049F" w:rsidP="0060791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Capacidad de toma de decisiones</w:t>
            </w:r>
          </w:p>
        </w:tc>
      </w:tr>
      <w:tr w:rsidR="009C049F" w:rsidRPr="009B6AE0" w14:paraId="66C1C60F"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14:paraId="275BC599"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w:t>
            </w:r>
          </w:p>
        </w:tc>
        <w:tc>
          <w:tcPr>
            <w:tcW w:w="2456" w:type="dxa"/>
            <w:tcBorders>
              <w:top w:val="single" w:sz="4" w:space="0" w:color="auto"/>
            </w:tcBorders>
            <w:shd w:val="clear" w:color="auto" w:fill="auto"/>
            <w:hideMark/>
          </w:tcPr>
          <w:p w14:paraId="06B83A01"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c>
          <w:tcPr>
            <w:tcW w:w="2688" w:type="dxa"/>
            <w:tcBorders>
              <w:top w:val="single" w:sz="4" w:space="0" w:color="auto"/>
            </w:tcBorders>
            <w:shd w:val="clear" w:color="auto" w:fill="auto"/>
            <w:hideMark/>
          </w:tcPr>
          <w:p w14:paraId="6495ED69"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r>
      <w:tr w:rsidR="009C049F" w:rsidRPr="009B6AE0" w14:paraId="68DEAC15"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D82363"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2</w:t>
            </w:r>
          </w:p>
        </w:tc>
        <w:tc>
          <w:tcPr>
            <w:tcW w:w="2456" w:type="dxa"/>
            <w:shd w:val="clear" w:color="auto" w:fill="auto"/>
            <w:hideMark/>
          </w:tcPr>
          <w:p w14:paraId="28D2630F"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c>
          <w:tcPr>
            <w:tcW w:w="2688" w:type="dxa"/>
            <w:shd w:val="clear" w:color="auto" w:fill="auto"/>
            <w:hideMark/>
          </w:tcPr>
          <w:p w14:paraId="2A2F04FA"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r>
      <w:tr w:rsidR="009C049F" w:rsidRPr="009B6AE0" w14:paraId="22DEEAA4"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7C837C"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3</w:t>
            </w:r>
          </w:p>
        </w:tc>
        <w:tc>
          <w:tcPr>
            <w:tcW w:w="2456" w:type="dxa"/>
            <w:shd w:val="clear" w:color="auto" w:fill="auto"/>
            <w:hideMark/>
          </w:tcPr>
          <w:p w14:paraId="60CD0E6D"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c>
          <w:tcPr>
            <w:tcW w:w="2688" w:type="dxa"/>
            <w:shd w:val="clear" w:color="auto" w:fill="auto"/>
            <w:hideMark/>
          </w:tcPr>
          <w:p w14:paraId="35AF5865"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9</w:t>
            </w:r>
          </w:p>
        </w:tc>
      </w:tr>
      <w:tr w:rsidR="009C049F" w:rsidRPr="009B6AE0" w14:paraId="76CD9D05"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DC6826"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4</w:t>
            </w:r>
          </w:p>
        </w:tc>
        <w:tc>
          <w:tcPr>
            <w:tcW w:w="2456" w:type="dxa"/>
            <w:shd w:val="clear" w:color="auto" w:fill="auto"/>
            <w:hideMark/>
          </w:tcPr>
          <w:p w14:paraId="0E945A17"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5</w:t>
            </w:r>
          </w:p>
        </w:tc>
        <w:tc>
          <w:tcPr>
            <w:tcW w:w="2688" w:type="dxa"/>
            <w:shd w:val="clear" w:color="auto" w:fill="auto"/>
            <w:hideMark/>
          </w:tcPr>
          <w:p w14:paraId="6C50E77D"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r>
      <w:tr w:rsidR="009C049F" w:rsidRPr="009B6AE0" w14:paraId="57898ABC"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0DB756"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lastRenderedPageBreak/>
              <w:t>5</w:t>
            </w:r>
          </w:p>
        </w:tc>
        <w:tc>
          <w:tcPr>
            <w:tcW w:w="2456" w:type="dxa"/>
            <w:shd w:val="clear" w:color="auto" w:fill="auto"/>
            <w:hideMark/>
          </w:tcPr>
          <w:p w14:paraId="2E3F3516"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9</w:t>
            </w:r>
          </w:p>
        </w:tc>
        <w:tc>
          <w:tcPr>
            <w:tcW w:w="2688" w:type="dxa"/>
            <w:shd w:val="clear" w:color="auto" w:fill="auto"/>
            <w:hideMark/>
          </w:tcPr>
          <w:p w14:paraId="49E45479"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10</w:t>
            </w:r>
          </w:p>
        </w:tc>
      </w:tr>
      <w:tr w:rsidR="009C049F" w:rsidRPr="009B6AE0" w14:paraId="313B8C1F"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9C33E6"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6</w:t>
            </w:r>
          </w:p>
        </w:tc>
        <w:tc>
          <w:tcPr>
            <w:tcW w:w="2456" w:type="dxa"/>
            <w:shd w:val="clear" w:color="auto" w:fill="auto"/>
            <w:hideMark/>
          </w:tcPr>
          <w:p w14:paraId="4D7FE415"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c>
          <w:tcPr>
            <w:tcW w:w="2688" w:type="dxa"/>
            <w:shd w:val="clear" w:color="auto" w:fill="auto"/>
            <w:hideMark/>
          </w:tcPr>
          <w:p w14:paraId="3E5DD830"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r>
      <w:tr w:rsidR="009C049F" w:rsidRPr="009B6AE0" w14:paraId="063F5235"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7B3D34"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7</w:t>
            </w:r>
          </w:p>
        </w:tc>
        <w:tc>
          <w:tcPr>
            <w:tcW w:w="2456" w:type="dxa"/>
            <w:shd w:val="clear" w:color="auto" w:fill="auto"/>
            <w:hideMark/>
          </w:tcPr>
          <w:p w14:paraId="16E7D9B9"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c>
          <w:tcPr>
            <w:tcW w:w="2688" w:type="dxa"/>
            <w:shd w:val="clear" w:color="auto" w:fill="auto"/>
            <w:hideMark/>
          </w:tcPr>
          <w:p w14:paraId="57983BEA"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r>
      <w:tr w:rsidR="009C049F" w:rsidRPr="009B6AE0" w14:paraId="12BD2839"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4178B2"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8</w:t>
            </w:r>
          </w:p>
        </w:tc>
        <w:tc>
          <w:tcPr>
            <w:tcW w:w="2456" w:type="dxa"/>
            <w:shd w:val="clear" w:color="auto" w:fill="auto"/>
            <w:hideMark/>
          </w:tcPr>
          <w:p w14:paraId="58C01C67"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c>
          <w:tcPr>
            <w:tcW w:w="2688" w:type="dxa"/>
            <w:shd w:val="clear" w:color="auto" w:fill="auto"/>
            <w:hideMark/>
          </w:tcPr>
          <w:p w14:paraId="5D0E9028"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r>
      <w:tr w:rsidR="009C049F" w:rsidRPr="009B6AE0" w14:paraId="1E21AE64"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BCD670"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9</w:t>
            </w:r>
          </w:p>
        </w:tc>
        <w:tc>
          <w:tcPr>
            <w:tcW w:w="2456" w:type="dxa"/>
            <w:shd w:val="clear" w:color="auto" w:fill="auto"/>
            <w:hideMark/>
          </w:tcPr>
          <w:p w14:paraId="507B8EAF"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c>
          <w:tcPr>
            <w:tcW w:w="2688" w:type="dxa"/>
            <w:shd w:val="clear" w:color="auto" w:fill="auto"/>
            <w:hideMark/>
          </w:tcPr>
          <w:p w14:paraId="2F1D9D20"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r>
      <w:tr w:rsidR="009C049F" w:rsidRPr="009B6AE0" w14:paraId="72C4C78E"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2BFD09"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10</w:t>
            </w:r>
          </w:p>
        </w:tc>
        <w:tc>
          <w:tcPr>
            <w:tcW w:w="2456" w:type="dxa"/>
            <w:shd w:val="clear" w:color="auto" w:fill="auto"/>
            <w:hideMark/>
          </w:tcPr>
          <w:p w14:paraId="6B96F96A"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9</w:t>
            </w:r>
          </w:p>
        </w:tc>
        <w:tc>
          <w:tcPr>
            <w:tcW w:w="2688" w:type="dxa"/>
            <w:shd w:val="clear" w:color="auto" w:fill="auto"/>
            <w:hideMark/>
          </w:tcPr>
          <w:p w14:paraId="19EB4BB9"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9</w:t>
            </w:r>
          </w:p>
        </w:tc>
      </w:tr>
      <w:tr w:rsidR="009C049F" w:rsidRPr="009B6AE0" w14:paraId="279DC19F"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287A24"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11</w:t>
            </w:r>
          </w:p>
        </w:tc>
        <w:tc>
          <w:tcPr>
            <w:tcW w:w="2456" w:type="dxa"/>
            <w:shd w:val="clear" w:color="auto" w:fill="auto"/>
            <w:hideMark/>
          </w:tcPr>
          <w:p w14:paraId="65E26BC0"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5</w:t>
            </w:r>
          </w:p>
        </w:tc>
        <w:tc>
          <w:tcPr>
            <w:tcW w:w="2688" w:type="dxa"/>
            <w:shd w:val="clear" w:color="auto" w:fill="auto"/>
            <w:hideMark/>
          </w:tcPr>
          <w:p w14:paraId="3A4C9931"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5</w:t>
            </w:r>
          </w:p>
        </w:tc>
      </w:tr>
      <w:tr w:rsidR="009C049F" w:rsidRPr="009B6AE0" w14:paraId="3D7718F1"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19BBEA"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12</w:t>
            </w:r>
          </w:p>
        </w:tc>
        <w:tc>
          <w:tcPr>
            <w:tcW w:w="2456" w:type="dxa"/>
            <w:shd w:val="clear" w:color="auto" w:fill="auto"/>
            <w:hideMark/>
          </w:tcPr>
          <w:p w14:paraId="784AE0F6"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c>
          <w:tcPr>
            <w:tcW w:w="2688" w:type="dxa"/>
            <w:shd w:val="clear" w:color="auto" w:fill="auto"/>
            <w:hideMark/>
          </w:tcPr>
          <w:p w14:paraId="6BA53F37"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6</w:t>
            </w:r>
          </w:p>
        </w:tc>
      </w:tr>
      <w:tr w:rsidR="009C049F" w:rsidRPr="009B6AE0" w14:paraId="0C8014B0"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04A80D"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13</w:t>
            </w:r>
          </w:p>
        </w:tc>
        <w:tc>
          <w:tcPr>
            <w:tcW w:w="2456" w:type="dxa"/>
            <w:shd w:val="clear" w:color="auto" w:fill="auto"/>
            <w:hideMark/>
          </w:tcPr>
          <w:p w14:paraId="56AFADAC"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c>
          <w:tcPr>
            <w:tcW w:w="2688" w:type="dxa"/>
            <w:shd w:val="clear" w:color="auto" w:fill="auto"/>
            <w:hideMark/>
          </w:tcPr>
          <w:p w14:paraId="2CA68D1B"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r>
      <w:tr w:rsidR="009C049F" w:rsidRPr="009B6AE0" w14:paraId="27723A26" w14:textId="77777777" w:rsidTr="0060791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A6492E"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14</w:t>
            </w:r>
          </w:p>
        </w:tc>
        <w:tc>
          <w:tcPr>
            <w:tcW w:w="2456" w:type="dxa"/>
            <w:shd w:val="clear" w:color="auto" w:fill="auto"/>
            <w:hideMark/>
          </w:tcPr>
          <w:p w14:paraId="0E5227C1"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c>
          <w:tcPr>
            <w:tcW w:w="2688" w:type="dxa"/>
            <w:shd w:val="clear" w:color="auto" w:fill="auto"/>
            <w:hideMark/>
          </w:tcPr>
          <w:p w14:paraId="00CBD9E1" w14:textId="77777777" w:rsidR="009C049F" w:rsidRPr="009B6AE0" w:rsidRDefault="009C049F" w:rsidP="0060791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B6AE0">
              <w:rPr>
                <w:rFonts w:ascii="Arial" w:hAnsi="Arial" w:cs="Arial"/>
                <w:sz w:val="24"/>
                <w:szCs w:val="24"/>
              </w:rPr>
              <w:t>8</w:t>
            </w:r>
          </w:p>
        </w:tc>
      </w:tr>
      <w:tr w:rsidR="009C049F" w:rsidRPr="009B6AE0" w14:paraId="1D23C5FF" w14:textId="77777777" w:rsidTr="0060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2D7A21" w14:textId="77777777" w:rsidR="009C049F" w:rsidRPr="009B6AE0" w:rsidRDefault="009C049F" w:rsidP="00607917">
            <w:pPr>
              <w:jc w:val="center"/>
              <w:rPr>
                <w:rFonts w:ascii="Arial" w:hAnsi="Arial" w:cs="Arial"/>
                <w:sz w:val="24"/>
                <w:szCs w:val="24"/>
              </w:rPr>
            </w:pPr>
            <w:r w:rsidRPr="009B6AE0">
              <w:rPr>
                <w:rFonts w:ascii="Arial" w:hAnsi="Arial" w:cs="Arial"/>
                <w:sz w:val="24"/>
                <w:szCs w:val="24"/>
              </w:rPr>
              <w:t>15</w:t>
            </w:r>
          </w:p>
        </w:tc>
        <w:tc>
          <w:tcPr>
            <w:tcW w:w="2456" w:type="dxa"/>
            <w:shd w:val="clear" w:color="auto" w:fill="auto"/>
            <w:hideMark/>
          </w:tcPr>
          <w:p w14:paraId="3FB31D6A"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c>
          <w:tcPr>
            <w:tcW w:w="2688" w:type="dxa"/>
            <w:shd w:val="clear" w:color="auto" w:fill="auto"/>
            <w:hideMark/>
          </w:tcPr>
          <w:p w14:paraId="557C505C" w14:textId="77777777" w:rsidR="009C049F" w:rsidRPr="009B6AE0" w:rsidRDefault="009C049F" w:rsidP="0060791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B6AE0">
              <w:rPr>
                <w:rFonts w:ascii="Arial" w:hAnsi="Arial" w:cs="Arial"/>
                <w:sz w:val="24"/>
                <w:szCs w:val="24"/>
              </w:rPr>
              <w:t>7</w:t>
            </w:r>
          </w:p>
        </w:tc>
      </w:tr>
    </w:tbl>
    <w:p w14:paraId="1E39AEF3" w14:textId="77777777" w:rsidR="007C11D1" w:rsidRDefault="007C11D1" w:rsidP="00367B01">
      <w:pPr>
        <w:spacing w:after="0" w:line="240" w:lineRule="auto"/>
        <w:jc w:val="both"/>
        <w:rPr>
          <w:rFonts w:ascii="Trebuchet MS" w:hAnsi="Trebuchet MS" w:cs="Arial"/>
          <w:sz w:val="16"/>
          <w:szCs w:val="16"/>
        </w:rPr>
      </w:pPr>
    </w:p>
    <w:p w14:paraId="25ABCE1D" w14:textId="77777777" w:rsidR="009C049F" w:rsidRPr="009C049F" w:rsidRDefault="009C049F" w:rsidP="009C049F">
      <w:pPr>
        <w:spacing w:before="240" w:line="276" w:lineRule="auto"/>
        <w:jc w:val="both"/>
        <w:rPr>
          <w:rFonts w:ascii="Trebuchet MS" w:hAnsi="Trebuchet MS" w:cs="Arial"/>
          <w:b/>
          <w:bCs/>
          <w:sz w:val="24"/>
          <w:szCs w:val="24"/>
        </w:rPr>
      </w:pPr>
      <w:r w:rsidRPr="009C049F">
        <w:rPr>
          <w:rFonts w:ascii="Trebuchet MS" w:hAnsi="Trebuchet MS" w:cs="Arial"/>
          <w:b/>
          <w:bCs/>
          <w:sz w:val="24"/>
          <w:szCs w:val="24"/>
        </w:rPr>
        <w:t xml:space="preserve">Nota: </w:t>
      </w:r>
      <w:r w:rsidRPr="009C049F">
        <w:rPr>
          <w:rFonts w:ascii="Trebuchet MS" w:hAnsi="Trebuchet MS" w:cs="Arial"/>
          <w:sz w:val="24"/>
          <w:szCs w:val="24"/>
        </w:rPr>
        <w:t>escala de 1 a 10, 1 representa la ausencia de gestión financieras y 10 indica un nivel avanzado de esta. En cuanto a la capacidad de las empresas para tomar decisiones sobre expansión, inversión y financiamiento, también se utilizó una escala de 1 a 10.</w:t>
      </w:r>
    </w:p>
    <w:p w14:paraId="4B0F0514"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La distribución de la variable calidad financiera en las 15 PYMES objeto de análisis se muestra en la figura 1. Cada barra representa la frecuencia de empresas que obtuvieron una puntuación determinada en la escala, donde el valor 1 indica la ausencia total de prácticas financieras y el valor 10 refleja un nivel avanzado y estructurado de gestión. </w:t>
      </w:r>
    </w:p>
    <w:p w14:paraId="25942EE7" w14:textId="21AF2BD8" w:rsidR="00863F94"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Al observar dicha figura, se nota que la mayoría de las barras están agrupadas alrededor del valor 6, siendo una demostración de que muchas de las empresas exhiben una gestión financiera de nivel bajo o medio. </w:t>
      </w:r>
      <w:r w:rsidR="00F506D4" w:rsidRPr="009C049F">
        <w:rPr>
          <w:rFonts w:ascii="Trebuchet MS" w:hAnsi="Trebuchet MS" w:cs="Arial"/>
          <w:sz w:val="24"/>
          <w:szCs w:val="24"/>
        </w:rPr>
        <w:t>Dicho,</w:t>
      </w:r>
      <w:r w:rsidRPr="009C049F">
        <w:rPr>
          <w:rFonts w:ascii="Trebuchet MS" w:hAnsi="Trebuchet MS" w:cs="Arial"/>
          <w:sz w:val="24"/>
          <w:szCs w:val="24"/>
        </w:rPr>
        <w:t xml:space="preserve"> en otros términos, una gran parte de las PYMES en el cantón no están implementando de manera formal prácticas correctas en el manejo de las finanzas, como la planificación de presupuestos, el control de costos o análisis de rentabilidad, hallazgo que coincide con el de Cascante</w:t>
      </w:r>
      <w:r w:rsidR="00F804A6">
        <w:rPr>
          <w:rFonts w:ascii="Trebuchet MS" w:hAnsi="Trebuchet MS" w:cs="Arial"/>
          <w:sz w:val="24"/>
          <w:szCs w:val="24"/>
        </w:rPr>
        <w:t>.</w:t>
      </w:r>
      <w:r w:rsidRPr="009C049F">
        <w:rPr>
          <w:rFonts w:ascii="Trebuchet MS" w:hAnsi="Trebuchet MS" w:cs="Arial"/>
          <w:sz w:val="24"/>
          <w:szCs w:val="24"/>
        </w:rPr>
        <w:t xml:space="preserve"> (2020) y Gutiérrez (2020) </w:t>
      </w:r>
    </w:p>
    <w:p w14:paraId="1A42A23D" w14:textId="774ED026"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Esta distribución indica además que las organizaciones locales probablemente están enfrentando dificultades para estructurar sus procesos financieros con éxito.</w:t>
      </w:r>
    </w:p>
    <w:p w14:paraId="0956CD10" w14:textId="4250AA99"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Por otro lado, al apreciar que algunas barras se extienden hacia valores más altos, como 8, 9 o 10, es porque un grupo más pequeño de empresas ha logrado alcanzar un nivel gerencial más avanzado. Es probable que estas estén llevando a cabo prácticas de planificación financiera detalladas, control de sus costos y evaluaciones periódicas de rentabilidad y flujo de caja. </w:t>
      </w:r>
    </w:p>
    <w:p w14:paraId="62059C8D" w14:textId="35DA592D"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lastRenderedPageBreak/>
        <w:t>En general, la figura 1 manifiesta una gran diversidad en las prácticas financieras dentro de las PYMES de Manta. Así, mientras algunas están adoptando buenas prácticas, una buena proporción de ellas da la impresión</w:t>
      </w:r>
      <w:r w:rsidR="00F506D4">
        <w:rPr>
          <w:rFonts w:ascii="Trebuchet MS" w:hAnsi="Trebuchet MS" w:cs="Arial"/>
          <w:sz w:val="24"/>
          <w:szCs w:val="24"/>
        </w:rPr>
        <w:t xml:space="preserve"> </w:t>
      </w:r>
      <w:r w:rsidRPr="009C049F">
        <w:rPr>
          <w:rFonts w:ascii="Trebuchet MS" w:hAnsi="Trebuchet MS" w:cs="Arial"/>
          <w:sz w:val="24"/>
          <w:szCs w:val="24"/>
        </w:rPr>
        <w:t xml:space="preserve">de estar en niveles intermedios o bajos. Esta variabilidad, quizá refleja diferencias en los recursos disponibles, el nivel de formación o la experiencia de los empresarios en cuanto a la gestión financiera. </w:t>
      </w:r>
    </w:p>
    <w:p w14:paraId="55DF52C7" w14:textId="77777777" w:rsidR="00863F94" w:rsidRDefault="009C049F" w:rsidP="00863F94">
      <w:pPr>
        <w:spacing w:after="0" w:line="360" w:lineRule="auto"/>
        <w:jc w:val="both"/>
        <w:rPr>
          <w:rFonts w:ascii="Trebuchet MS" w:hAnsi="Trebuchet MS" w:cs="Arial"/>
          <w:sz w:val="24"/>
          <w:szCs w:val="24"/>
        </w:rPr>
      </w:pPr>
      <w:r w:rsidRPr="009C049F">
        <w:rPr>
          <w:rFonts w:ascii="Trebuchet MS" w:hAnsi="Trebuchet MS" w:cs="Arial"/>
          <w:sz w:val="24"/>
          <w:szCs w:val="24"/>
        </w:rPr>
        <w:t xml:space="preserve">A modo de resumen, se puede señalar, en función al análisis de la distribución de la calidad financiera, la existencia de PYMES que implementan prácticas adecuadas, pero la mayoría no ha alcanzado un nivel avanzado en dicho ámbito. </w:t>
      </w:r>
    </w:p>
    <w:p w14:paraId="0C5C2363" w14:textId="4F2EEA4C" w:rsidR="00254EC6" w:rsidRPr="009C049F" w:rsidRDefault="009C049F" w:rsidP="00863F94">
      <w:pPr>
        <w:spacing w:before="240" w:after="0" w:line="360" w:lineRule="auto"/>
        <w:jc w:val="both"/>
        <w:rPr>
          <w:rFonts w:ascii="Trebuchet MS" w:eastAsia="Arial" w:hAnsi="Trebuchet MS" w:cs="Arial"/>
          <w:b/>
          <w:sz w:val="24"/>
          <w:szCs w:val="24"/>
        </w:rPr>
      </w:pPr>
      <w:r w:rsidRPr="009C049F">
        <w:rPr>
          <w:rFonts w:ascii="Trebuchet MS" w:hAnsi="Trebuchet MS" w:cs="Arial"/>
          <w:sz w:val="24"/>
          <w:szCs w:val="24"/>
        </w:rPr>
        <w:t>De allí resalta la necesidad de que estas organizaciones fortalezcan sus competencias en el manejo de su capital, lo que les permitiría poner en práctica decisiones estratégicas más fundamentadas para optimizar su rendimiento y competitividad. En este sentido, la capacitación y asesoramiento financiero serían esenciales para que las PYMES aumenten sus recursos y enfrenten con mayor éxito los desafíos del mercado.</w:t>
      </w:r>
    </w:p>
    <w:p w14:paraId="5985C3D7" w14:textId="77777777" w:rsidR="009C049F" w:rsidRDefault="009C049F" w:rsidP="007C11D1">
      <w:pPr>
        <w:spacing w:after="0" w:line="360" w:lineRule="auto"/>
        <w:jc w:val="both"/>
        <w:rPr>
          <w:rFonts w:ascii="Trebuchet MS" w:eastAsia="Arial" w:hAnsi="Trebuchet MS" w:cs="Arial"/>
          <w:color w:val="3BA0BB"/>
          <w:sz w:val="24"/>
          <w:szCs w:val="24"/>
        </w:rPr>
      </w:pPr>
      <w:r w:rsidRPr="009B6AE0">
        <w:rPr>
          <w:noProof/>
        </w:rPr>
        <w:drawing>
          <wp:inline distT="0" distB="0" distL="0" distR="0" wp14:anchorId="5C52DB99" wp14:editId="66D22C05">
            <wp:extent cx="3213100" cy="1568450"/>
            <wp:effectExtent l="0" t="0" r="6350" b="12700"/>
            <wp:docPr id="1715046843" name="Gráfico 1">
              <a:extLst xmlns:a="http://schemas.openxmlformats.org/drawingml/2006/main">
                <a:ext uri="{FF2B5EF4-FFF2-40B4-BE49-F238E27FC236}">
                  <a16:creationId xmlns:a16="http://schemas.microsoft.com/office/drawing/2014/main" id="{3732EF4B-4893-F748-3750-8338C061B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817B32" w14:textId="4F803784" w:rsidR="009C049F" w:rsidRPr="009C049F" w:rsidRDefault="009C049F" w:rsidP="009C049F">
      <w:pPr>
        <w:spacing w:line="360" w:lineRule="auto"/>
        <w:rPr>
          <w:rFonts w:ascii="Trebuchet MS" w:hAnsi="Trebuchet MS" w:cs="Arial"/>
          <w:b/>
          <w:bCs/>
          <w:sz w:val="24"/>
          <w:szCs w:val="24"/>
        </w:rPr>
      </w:pPr>
      <w:r w:rsidRPr="009C049F">
        <w:rPr>
          <w:rFonts w:ascii="Trebuchet MS" w:hAnsi="Trebuchet MS" w:cs="Arial"/>
          <w:b/>
          <w:bCs/>
          <w:sz w:val="24"/>
          <w:szCs w:val="24"/>
        </w:rPr>
        <w:t xml:space="preserve">Figura 1. </w:t>
      </w:r>
      <w:r w:rsidRPr="009C049F">
        <w:rPr>
          <w:rFonts w:ascii="Trebuchet MS" w:hAnsi="Trebuchet MS" w:cs="Arial"/>
          <w:sz w:val="24"/>
          <w:szCs w:val="24"/>
        </w:rPr>
        <w:t xml:space="preserve">Distribución de la calidad de la gestión financiera en las PYMES del </w:t>
      </w:r>
      <w:r w:rsidR="00F804A6">
        <w:rPr>
          <w:rFonts w:ascii="Trebuchet MS" w:hAnsi="Trebuchet MS" w:cs="Arial"/>
          <w:sz w:val="24"/>
          <w:szCs w:val="24"/>
        </w:rPr>
        <w:t>c</w:t>
      </w:r>
      <w:r w:rsidRPr="009C049F">
        <w:rPr>
          <w:rFonts w:ascii="Trebuchet MS" w:hAnsi="Trebuchet MS" w:cs="Arial"/>
          <w:sz w:val="24"/>
          <w:szCs w:val="24"/>
        </w:rPr>
        <w:t>antón Manta</w:t>
      </w:r>
      <w:r w:rsidR="00F804A6">
        <w:rPr>
          <w:rFonts w:ascii="Trebuchet MS" w:hAnsi="Trebuchet MS" w:cs="Arial"/>
          <w:sz w:val="24"/>
          <w:szCs w:val="24"/>
        </w:rPr>
        <w:t>.</w:t>
      </w:r>
    </w:p>
    <w:p w14:paraId="685FF697"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Producto del análisis de distribución de la capacidad para toma de decisiones estratégicas entre las 15 PYMES de Manta, se identifica una variabilidad en las puntuaciones obtenidas por estas, lo cual se interpreta como diferencias en su habilidad para establecer medidas clave que conllevan a la expansión, inversión y financiamiento.</w:t>
      </w:r>
    </w:p>
    <w:p w14:paraId="4483FF5C"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En primer lugar, se puede destacar que la mayoría de las empresas, es decir, aproximadamente 8 de las 15, tienen una puntuación entre 6 y 7 en esta capacidad. Esto sugiere que, aunque estas empresas tienen una capacidad moderada para tomar decisiones estratégicas, probablemente enfrentan ciertas limitaciones o carencias en su proceso de toma de decisiones. Si bien son capaces de adoptar algunas decisiones fundamentales para el funcionamiento de sus negocios, podrían no contar con las herramientas, la planificación o el análisis adecuados para abordar decisiones más complejas o estratégicas a largo plazo.</w:t>
      </w:r>
    </w:p>
    <w:p w14:paraId="16E8339B"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lastRenderedPageBreak/>
        <w:t>Por otro lado, solo tres empresas obtuvieron puntuaciones cercanas a 8, o superiores, lo que indica que estas tienen una mayor capacidad para decidir razonadamente. Ello, posiblemente sea un reflejo de que estas PYMES están implementando prácticas más avanzadas de gestión financiera, quizá con un análisis más detallado de sus flujos de efectivo, rentabilidad, y proyecciones de crecimiento. Este grupo de empresas parece estar mejor preparado para enfrentar los desafíos del mercado y trabajar en pro de su crecimiento.</w:t>
      </w:r>
    </w:p>
    <w:p w14:paraId="65108A36" w14:textId="06935978"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Sin embargo, también se observa que 3 de las 15 empresas registran puntuaciones de 5. o menos, lo que se traduce en una capacidad limitada de tomar decisiones estratégicas. Se presume que este grupo está atravesando problemas relacionados con decisiones inherentes a su crecimiento, debido a la falta de planificación financiera, o bien, a la ausencia de mecanismos adecuados para evaluar la rentabilidad o los riesgos asociados con sus acciones. Este grupo de empresas puede estar expuesto a mayores riesgos y podría necesitar urgentemente optimizar sus prácticas de gestión financiera.</w:t>
      </w:r>
    </w:p>
    <w:p w14:paraId="46932FB4"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A fin de cuentas, la distribución de las puntuaciones de la capacidad de toma de decisiones estratégicas muestra que, aunque la mayoría de las PYMES estudiadas tienen una capacidad moderada para tomar decisiones, persiste una notable brecha entre las que logran adoptar estas de manera estratégica y efectiva. Este análisis pone de relieve la necesidad de fortalecer la gestión financiera en estas empresas, ya que una adecuada planificación y control de sus recursos redunda en mejoras significativas de su capacidad para tomar decisiones, y, por ende, mejorar su competitividad y sostenibilidad a largo plazo.</w:t>
      </w:r>
    </w:p>
    <w:p w14:paraId="33DF7468" w14:textId="207A685D" w:rsidR="009C049F" w:rsidRDefault="009C049F" w:rsidP="007C11D1">
      <w:pPr>
        <w:spacing w:after="0" w:line="360" w:lineRule="auto"/>
        <w:jc w:val="both"/>
        <w:rPr>
          <w:rFonts w:ascii="Trebuchet MS" w:eastAsia="Arial" w:hAnsi="Trebuchet MS" w:cs="Arial"/>
          <w:color w:val="3BA0BB"/>
          <w:sz w:val="24"/>
          <w:szCs w:val="24"/>
        </w:rPr>
      </w:pPr>
      <w:r w:rsidRPr="009B6AE0">
        <w:rPr>
          <w:noProof/>
        </w:rPr>
        <w:drawing>
          <wp:inline distT="0" distB="0" distL="0" distR="0" wp14:anchorId="6D2CC04A" wp14:editId="5498EBF6">
            <wp:extent cx="2952750" cy="1530350"/>
            <wp:effectExtent l="0" t="0" r="0" b="12700"/>
            <wp:docPr id="1141566413" name="Gráfico 2">
              <a:extLst xmlns:a="http://schemas.openxmlformats.org/drawingml/2006/main">
                <a:ext uri="{FF2B5EF4-FFF2-40B4-BE49-F238E27FC236}">
                  <a16:creationId xmlns:a16="http://schemas.microsoft.com/office/drawing/2014/main" id="{4F893483-7663-0EA3-EAAA-53364F10D6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DC9AE1" w14:textId="77777777" w:rsidR="009C049F" w:rsidRPr="009C049F" w:rsidRDefault="009C049F" w:rsidP="009C049F">
      <w:pPr>
        <w:spacing w:line="360" w:lineRule="auto"/>
        <w:rPr>
          <w:rFonts w:ascii="Trebuchet MS" w:hAnsi="Trebuchet MS" w:cs="Arial"/>
          <w:sz w:val="24"/>
          <w:szCs w:val="24"/>
        </w:rPr>
      </w:pPr>
      <w:r w:rsidRPr="009C049F">
        <w:rPr>
          <w:rFonts w:ascii="Trebuchet MS" w:hAnsi="Trebuchet MS" w:cs="Arial"/>
          <w:b/>
          <w:bCs/>
          <w:sz w:val="24"/>
          <w:szCs w:val="24"/>
        </w:rPr>
        <w:t xml:space="preserve">Figura 2. </w:t>
      </w:r>
      <w:r w:rsidRPr="009C049F">
        <w:rPr>
          <w:rFonts w:ascii="Trebuchet MS" w:hAnsi="Trebuchet MS" w:cs="Arial"/>
          <w:sz w:val="24"/>
          <w:szCs w:val="24"/>
        </w:rPr>
        <w:t>Distribución de la variable capacidad de toma de decisiones estratégicas.</w:t>
      </w:r>
    </w:p>
    <w:p w14:paraId="502EA55F"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Por último, al realizar el análisis de correlación de Pearson entre la calidad de la gestión financiera (X) y la capacidad de toma de decisiones estratégicas (Y), el resultado obtenido fue de </w:t>
      </w:r>
      <w:r w:rsidRPr="009C049F">
        <w:rPr>
          <w:rFonts w:ascii="Trebuchet MS" w:hAnsi="Trebuchet MS" w:cs="Arial"/>
          <w:b/>
          <w:bCs/>
          <w:sz w:val="24"/>
          <w:szCs w:val="24"/>
        </w:rPr>
        <w:t xml:space="preserve">r </w:t>
      </w:r>
      <w:r w:rsidRPr="009C049F">
        <w:rPr>
          <w:rFonts w:ascii="Trebuchet MS" w:hAnsi="Trebuchet MS" w:cs="Arial"/>
          <w:sz w:val="24"/>
          <w:szCs w:val="24"/>
        </w:rPr>
        <w:t xml:space="preserve">= 0,85. Esto sugiere una fuerte correlación positiva entre las dos variables. </w:t>
      </w:r>
    </w:p>
    <w:p w14:paraId="288AFC1D"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lastRenderedPageBreak/>
        <w:t>El gráfico de dispersión (Figura 3) muestra la relación entre dos variables en las PYMES de Manta: la calidad financiera y la capacidad de toma de decisiones estratégicas. Cada punto representa a una empresa, con su valor financiero en el eje horizontal y su capacidad para tomar decisiones en el eje vertical. Se ve una tendencia ascendente: a medida que mejora la calidad financiera, también aumenta la capacidad de tomar decisiones estratégicas. Esto sugiere una relación positiva fuerte entre ambas variables, es decir, las empresas con mejor calidad financiera son más capaces de tomar decisiones realistas.</w:t>
      </w:r>
    </w:p>
    <w:p w14:paraId="76F6ACC3"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El análisis de correlación de Pearson (r = 0,85) confirma la existencia de esta relación fuerte y positiva, lo que implica que el 72% de la variabilidad en la capacidad de toma de decisiones estratégicas puede ser explicada por la calidad financiera (r² = 0,72). Este hallazgo respalda la idea de que las empresas con mejores prácticas financieras tienden a tomar decisiones más acertadas, lo que les otorga ventajas competitivas.</w:t>
      </w:r>
    </w:p>
    <w:p w14:paraId="704EB8F0"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La figura 3 proporciona evidencia visual de que una buena calidad financiera impacta positivamente en la capacidad de tomar decisiones dentro de las PYMES de Manta. Las empresas que implementan prácticas más estructuradas y profesionalizadas en este ámbito están mejor posicionadas para definir sus estrategias de manera efectiva.</w:t>
      </w:r>
    </w:p>
    <w:p w14:paraId="1719B205"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En síntesis, la relación positiva entre la calidad de la gestión financiera y la capacidad de toma de decisiones estratégicas es un factor clave para el éxito y la sostenibilidad de las PYMES en Manta, por lo que se recomienda priorizar el fortalecimiento de las capacidades financieras en el sector empresarial local.</w:t>
      </w:r>
    </w:p>
    <w:p w14:paraId="13026B57" w14:textId="5A13AFB3" w:rsidR="009C049F" w:rsidRDefault="009C049F" w:rsidP="007C11D1">
      <w:pPr>
        <w:spacing w:after="0" w:line="360" w:lineRule="auto"/>
        <w:jc w:val="both"/>
        <w:rPr>
          <w:rFonts w:ascii="Trebuchet MS" w:eastAsia="Arial" w:hAnsi="Trebuchet MS" w:cs="Arial"/>
          <w:color w:val="3BA0BB"/>
          <w:sz w:val="24"/>
          <w:szCs w:val="24"/>
        </w:rPr>
      </w:pPr>
      <w:r w:rsidRPr="009B6AE0">
        <w:rPr>
          <w:noProof/>
        </w:rPr>
        <w:drawing>
          <wp:inline distT="0" distB="0" distL="0" distR="0" wp14:anchorId="40484EED" wp14:editId="57E1B229">
            <wp:extent cx="2580640" cy="1352982"/>
            <wp:effectExtent l="0" t="0" r="10160" b="0"/>
            <wp:docPr id="501224874" name="Gráfico 3">
              <a:extLst xmlns:a="http://schemas.openxmlformats.org/drawingml/2006/main">
                <a:ext uri="{FF2B5EF4-FFF2-40B4-BE49-F238E27FC236}">
                  <a16:creationId xmlns:a16="http://schemas.microsoft.com/office/drawing/2014/main" id="{BC232088-3833-7155-3C93-7B041655AD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D8EB92" w14:textId="77777777" w:rsidR="009C049F" w:rsidRPr="009C049F" w:rsidRDefault="009C049F" w:rsidP="009C049F">
      <w:pPr>
        <w:spacing w:line="360" w:lineRule="auto"/>
        <w:rPr>
          <w:rFonts w:ascii="Trebuchet MS" w:hAnsi="Trebuchet MS" w:cs="Arial"/>
          <w:sz w:val="24"/>
          <w:szCs w:val="24"/>
        </w:rPr>
      </w:pPr>
      <w:r w:rsidRPr="009C049F">
        <w:rPr>
          <w:rFonts w:ascii="Trebuchet MS" w:hAnsi="Trebuchet MS" w:cs="Arial"/>
          <w:b/>
          <w:bCs/>
          <w:sz w:val="24"/>
          <w:szCs w:val="24"/>
        </w:rPr>
        <w:t xml:space="preserve">Figura 3. </w:t>
      </w:r>
      <w:r w:rsidRPr="009C049F">
        <w:rPr>
          <w:rFonts w:ascii="Trebuchet MS" w:hAnsi="Trebuchet MS" w:cs="Arial"/>
          <w:sz w:val="24"/>
          <w:szCs w:val="24"/>
        </w:rPr>
        <w:t xml:space="preserve">Relación entre la calidad de la gestión financiera y la capacidad de toma de decisiones estratégicas en las PYMES de Manta. </w:t>
      </w:r>
    </w:p>
    <w:p w14:paraId="47D20533" w14:textId="77777777" w:rsidR="009C049F" w:rsidRPr="009C049F" w:rsidRDefault="009C049F" w:rsidP="009C049F">
      <w:pPr>
        <w:spacing w:line="360" w:lineRule="auto"/>
        <w:rPr>
          <w:rFonts w:ascii="Trebuchet MS" w:hAnsi="Trebuchet MS" w:cs="Arial"/>
          <w:b/>
          <w:bCs/>
        </w:rPr>
      </w:pPr>
      <w:r w:rsidRPr="009C049F">
        <w:rPr>
          <w:rFonts w:ascii="Trebuchet MS" w:hAnsi="Trebuchet MS" w:cs="Arial"/>
          <w:b/>
          <w:bCs/>
        </w:rPr>
        <w:t>Nota:</w:t>
      </w:r>
      <w:r w:rsidRPr="009C049F">
        <w:rPr>
          <w:rFonts w:ascii="Trebuchet MS" w:hAnsi="Trebuchet MS" w:cs="Arial"/>
        </w:rPr>
        <w:t xml:space="preserve"> </w:t>
      </w:r>
      <w:r w:rsidRPr="009C049F">
        <w:rPr>
          <w:rFonts w:ascii="Trebuchet MS" w:hAnsi="Trebuchet MS" w:cs="Arial"/>
          <w:i/>
          <w:iCs/>
        </w:rPr>
        <w:t>serie 1 capacidad de toma de decisiones estratégicas, serie 2 calidad de la gestión financiera.</w:t>
      </w:r>
    </w:p>
    <w:p w14:paraId="5F1E421A"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De forma global, los resultados de esta investigación muestran coincidencias con estudios previos que afirman que una planificación financiera adecuada y el control de los recursos son fundamentales para la toma de decisiones a nivel de las </w:t>
      </w:r>
      <w:r w:rsidRPr="009C049F">
        <w:rPr>
          <w:rFonts w:ascii="Trebuchet MS" w:hAnsi="Trebuchet MS" w:cs="Arial"/>
          <w:sz w:val="24"/>
          <w:szCs w:val="24"/>
        </w:rPr>
        <w:lastRenderedPageBreak/>
        <w:t>organizaciones empresariales, entre estos estudios puede citarse el de González et al., (2020); y Pérez y Rodríguez, (2019). La fuerte correlación de 0,85 entre las variables indica que, a medida que las empresas mejoran sus prácticas financieras, también lo hacen en su capacidad para tomar decisiones vinculadas con crecimiento, inversión y finanzas.</w:t>
      </w:r>
    </w:p>
    <w:p w14:paraId="26DAD1B6" w14:textId="0750393A"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Los resultados también reflejan la importancia de implementar herramientas y procesos financieros adecuados, como la evaluación de la rentabilidad, la planificación de presupuestos y el control de flujo de caja, para tomar decisiones efectivas (Soto </w:t>
      </w:r>
      <w:r w:rsidR="00F804A6">
        <w:rPr>
          <w:rFonts w:ascii="Trebuchet MS" w:hAnsi="Trebuchet MS" w:cs="Arial"/>
          <w:sz w:val="24"/>
          <w:szCs w:val="24"/>
        </w:rPr>
        <w:t>&amp;</w:t>
      </w:r>
      <w:r w:rsidRPr="009C049F">
        <w:rPr>
          <w:rFonts w:ascii="Trebuchet MS" w:hAnsi="Trebuchet MS" w:cs="Arial"/>
          <w:sz w:val="24"/>
          <w:szCs w:val="24"/>
        </w:rPr>
        <w:t xml:space="preserve"> Guzmán, 2019). En este sentido, la falta de una adecuada gestión financiera limita las posibilidades de expansión y crecimiento de las PYMES, y consecuentemente es capaz de desencadenar medidas menos convenientes para el fortalecimiento de la empresa. (Mendoza </w:t>
      </w:r>
      <w:r w:rsidRPr="009C049F">
        <w:rPr>
          <w:rFonts w:ascii="Trebuchet MS" w:hAnsi="Trebuchet MS" w:cs="Arial"/>
          <w:i/>
          <w:iCs/>
          <w:sz w:val="24"/>
          <w:szCs w:val="24"/>
        </w:rPr>
        <w:t>et al.,</w:t>
      </w:r>
      <w:r w:rsidRPr="009C049F">
        <w:rPr>
          <w:rFonts w:ascii="Trebuchet MS" w:hAnsi="Trebuchet MS" w:cs="Arial"/>
          <w:sz w:val="24"/>
          <w:szCs w:val="24"/>
        </w:rPr>
        <w:t xml:space="preserve"> 2020)</w:t>
      </w:r>
    </w:p>
    <w:p w14:paraId="309A3B12" w14:textId="591422BA"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En general, la evidencia respalda el hecho de que la adopción de mejores prácticas de manejo financiero robustece el control de las finanzas empresariales y contribuye al fortalecimiento de su capacidad de resiliencia y competitividad en el mercado.</w:t>
      </w:r>
    </w:p>
    <w:bookmarkEnd w:id="1"/>
    <w:p w14:paraId="50F87DF2" w14:textId="1648805A" w:rsidR="00D804B8" w:rsidRPr="00F804A6" w:rsidRDefault="003E145C" w:rsidP="00D804B8">
      <w:pPr>
        <w:pBdr>
          <w:top w:val="nil"/>
          <w:left w:val="nil"/>
          <w:bottom w:val="nil"/>
          <w:right w:val="nil"/>
          <w:between w:val="nil"/>
        </w:pBdr>
        <w:spacing w:before="120" w:after="0" w:line="360" w:lineRule="auto"/>
        <w:jc w:val="both"/>
        <w:rPr>
          <w:rFonts w:ascii="Trebuchet MS" w:eastAsia="Arial" w:hAnsi="Trebuchet MS" w:cs="Arial"/>
          <w:b/>
          <w:bCs/>
          <w:color w:val="33CCCC"/>
          <w:sz w:val="28"/>
          <w:szCs w:val="28"/>
        </w:rPr>
      </w:pPr>
      <w:r w:rsidRPr="00F804A6">
        <w:rPr>
          <w:rFonts w:ascii="Trebuchet MS" w:eastAsia="Arial" w:hAnsi="Trebuchet MS" w:cs="Arial"/>
          <w:b/>
          <w:bCs/>
          <w:color w:val="33CCCC"/>
          <w:sz w:val="28"/>
          <w:szCs w:val="28"/>
        </w:rPr>
        <w:t>CONCLUSIONES</w:t>
      </w:r>
    </w:p>
    <w:p w14:paraId="7C037347"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A partir de la revisión bibliográfica realizada, se puede concluir que la gestión financiera cumple una acción fundamental en la planificación de las PYMES del cantón Manta. Las empresas que adoptan prácticas adecuadas en el manejo financiero y control de costos tienen mayor capacidad de implementar medidas bien fundamentadas, lo que les ayuda a crecer y ajustarse a la dinámica del mercado. Por el contrario, aquellas que no aplican una gestión adecuada enfrentan más dificultades para formular estrategias y, por ende, tienen un desempeño más débil en términos de rentabilidad y crecimiento.</w:t>
      </w:r>
    </w:p>
    <w:p w14:paraId="2B6A6740" w14:textId="5AF9EAB4"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Los hallazgos de este análisis destacan la relevancia de la gestión financiera en la toma de decisiones dentro de las pequeñas y medianas empresas del cantón Manta. La correlación significativa que se encontró entre la calidad financiera y la capacidad de decidir acertadamente resalta la necesidad de que las empresas adopten prácticas formales, como la planificación de presupuestos, control de costos y evaluación de rentabilidad. </w:t>
      </w:r>
      <w:r w:rsidR="00F506D4" w:rsidRPr="009C049F">
        <w:rPr>
          <w:rFonts w:ascii="Trebuchet MS" w:hAnsi="Trebuchet MS" w:cs="Arial"/>
          <w:sz w:val="24"/>
          <w:szCs w:val="24"/>
        </w:rPr>
        <w:t>Así</w:t>
      </w:r>
      <w:r w:rsidRPr="009C049F">
        <w:rPr>
          <w:rFonts w:ascii="Trebuchet MS" w:hAnsi="Trebuchet MS" w:cs="Arial"/>
          <w:sz w:val="24"/>
          <w:szCs w:val="24"/>
        </w:rPr>
        <w:t xml:space="preserve"> mismo, resulta prioritario que los empresarios reciban formación adecuada en finanzas, lo que les permitirá mejorar sus competencias en el manejo de la empresa y su funcionamiento integral.</w:t>
      </w:r>
    </w:p>
    <w:p w14:paraId="2C07D0DA" w14:textId="77777777" w:rsidR="009C049F" w:rsidRPr="009C049F" w:rsidRDefault="009C049F" w:rsidP="009C049F">
      <w:pPr>
        <w:spacing w:line="360" w:lineRule="auto"/>
        <w:jc w:val="both"/>
        <w:rPr>
          <w:rFonts w:ascii="Trebuchet MS" w:hAnsi="Trebuchet MS" w:cs="Arial"/>
          <w:sz w:val="24"/>
          <w:szCs w:val="24"/>
        </w:rPr>
      </w:pPr>
      <w:r w:rsidRPr="009C049F">
        <w:rPr>
          <w:rFonts w:ascii="Trebuchet MS" w:hAnsi="Trebuchet MS" w:cs="Arial"/>
          <w:sz w:val="24"/>
          <w:szCs w:val="24"/>
        </w:rPr>
        <w:t xml:space="preserve">Es prioritario que las PYMES del cantón referido implementen prácticas más rigurosas en este campo. Se recomienda fomentar la educación financiera entre </w:t>
      </w:r>
      <w:r w:rsidRPr="009C049F">
        <w:rPr>
          <w:rFonts w:ascii="Trebuchet MS" w:hAnsi="Trebuchet MS" w:cs="Arial"/>
          <w:sz w:val="24"/>
          <w:szCs w:val="24"/>
        </w:rPr>
        <w:lastRenderedPageBreak/>
        <w:t>empresarios y trabajadores para mejorar las competencias en este ámbito, lo cual contribuiría a aumentar la competitividad y sostenibilidad de sus empresas.</w:t>
      </w:r>
    </w:p>
    <w:p w14:paraId="22BF91DC" w14:textId="77777777" w:rsidR="00012595" w:rsidRDefault="00012595" w:rsidP="00012595">
      <w:pPr>
        <w:pBdr>
          <w:top w:val="nil"/>
          <w:left w:val="nil"/>
          <w:bottom w:val="nil"/>
          <w:right w:val="nil"/>
          <w:between w:val="nil"/>
        </w:pBdr>
        <w:spacing w:after="0" w:line="240" w:lineRule="auto"/>
        <w:jc w:val="both"/>
        <w:rPr>
          <w:rFonts w:ascii="Trebuchet MS" w:eastAsia="Arial" w:hAnsi="Trebuchet MS" w:cs="Arial"/>
          <w:sz w:val="24"/>
          <w:szCs w:val="24"/>
        </w:rPr>
      </w:pPr>
    </w:p>
    <w:p w14:paraId="136927AC" w14:textId="099C7B47" w:rsidR="00D337A0" w:rsidRPr="005B56DD" w:rsidRDefault="00F75753" w:rsidP="00A32BF7">
      <w:pPr>
        <w:spacing w:after="60" w:line="360" w:lineRule="auto"/>
        <w:jc w:val="both"/>
        <w:rPr>
          <w:rFonts w:ascii="Trebuchet MS" w:eastAsia="Arial" w:hAnsi="Trebuchet MS" w:cs="Arial"/>
          <w:b/>
          <w:color w:val="33CCCC"/>
          <w:sz w:val="28"/>
          <w:szCs w:val="28"/>
        </w:rPr>
      </w:pPr>
      <w:bookmarkStart w:id="2" w:name="_gjdgxs" w:colFirst="0" w:colLast="0"/>
      <w:bookmarkEnd w:id="2"/>
      <w:r w:rsidRPr="005B56DD">
        <w:rPr>
          <w:rFonts w:ascii="Trebuchet MS" w:eastAsia="Arial" w:hAnsi="Trebuchet MS" w:cs="Arial"/>
          <w:b/>
          <w:color w:val="33CCCC"/>
          <w:sz w:val="28"/>
          <w:szCs w:val="28"/>
        </w:rPr>
        <w:t>REFERENCIAS</w:t>
      </w:r>
      <w:r w:rsidR="00D337A0" w:rsidRPr="005B56DD">
        <w:rPr>
          <w:rFonts w:ascii="Trebuchet MS" w:eastAsia="Arial" w:hAnsi="Trebuchet MS" w:cs="Arial"/>
          <w:b/>
          <w:color w:val="33CCCC"/>
          <w:sz w:val="28"/>
          <w:szCs w:val="28"/>
        </w:rPr>
        <w:t xml:space="preserve"> </w:t>
      </w:r>
      <w:r w:rsidRPr="005B56DD">
        <w:rPr>
          <w:rFonts w:ascii="Trebuchet MS" w:eastAsia="Arial" w:hAnsi="Trebuchet MS" w:cs="Arial"/>
          <w:b/>
          <w:color w:val="33CCCC"/>
          <w:sz w:val="28"/>
          <w:szCs w:val="28"/>
        </w:rPr>
        <w:t>BIBLIOGRÁFICAS</w:t>
      </w:r>
    </w:p>
    <w:p w14:paraId="3527438C"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 xml:space="preserve">Cascante Andrés, F. (2020). </w:t>
      </w:r>
      <w:r w:rsidRPr="009C049F">
        <w:rPr>
          <w:rFonts w:ascii="Trebuchet MS" w:hAnsi="Trebuchet MS" w:cs="Arial"/>
          <w:i/>
          <w:iCs/>
          <w:sz w:val="24"/>
          <w:szCs w:val="24"/>
        </w:rPr>
        <w:t>Estrategias de educación financiera dirigidas a la clase media de Heredia para generar una cultura de ahorro en el 2021</w:t>
      </w:r>
      <w:r w:rsidRPr="009C049F">
        <w:rPr>
          <w:rFonts w:ascii="Trebuchet MS" w:hAnsi="Trebuchet MS" w:cs="Arial"/>
          <w:sz w:val="24"/>
          <w:szCs w:val="24"/>
        </w:rPr>
        <w:t xml:space="preserve">. [Tesis de grado, Universidad de Ciencia y tecnología de Costa Rica]. Repositorio institucional de la </w:t>
      </w:r>
      <w:proofErr w:type="spellStart"/>
      <w:r w:rsidRPr="009C049F">
        <w:rPr>
          <w:rFonts w:ascii="Trebuchet MS" w:hAnsi="Trebuchet MS" w:cs="Arial"/>
          <w:sz w:val="24"/>
          <w:szCs w:val="24"/>
        </w:rPr>
        <w:t>ulacit</w:t>
      </w:r>
      <w:proofErr w:type="spellEnd"/>
      <w:r w:rsidRPr="009C049F">
        <w:rPr>
          <w:rFonts w:ascii="Trebuchet MS" w:hAnsi="Trebuchet MS" w:cs="Arial"/>
          <w:sz w:val="24"/>
          <w:szCs w:val="24"/>
        </w:rPr>
        <w:t xml:space="preserve">. </w:t>
      </w:r>
      <w:hyperlink r:id="rId16" w:history="1">
        <w:r w:rsidRPr="009C049F">
          <w:rPr>
            <w:rStyle w:val="Hipervnculo"/>
            <w:rFonts w:ascii="Trebuchet MS" w:hAnsi="Trebuchet MS" w:cs="Arial"/>
            <w:sz w:val="24"/>
            <w:szCs w:val="24"/>
          </w:rPr>
          <w:t>https://repositorio.ulacit.ac.cr/bitstream/handle/20.500.14230/7787/045689.pdf?sequence=1</w:t>
        </w:r>
      </w:hyperlink>
    </w:p>
    <w:p w14:paraId="3E572495"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 xml:space="preserve">de </w:t>
      </w:r>
      <w:proofErr w:type="spellStart"/>
      <w:r w:rsidRPr="009C049F">
        <w:rPr>
          <w:rFonts w:ascii="Trebuchet MS" w:hAnsi="Trebuchet MS" w:cs="Arial"/>
          <w:sz w:val="24"/>
          <w:szCs w:val="24"/>
        </w:rPr>
        <w:t>Harb</w:t>
      </w:r>
      <w:proofErr w:type="spellEnd"/>
      <w:r w:rsidRPr="009C049F">
        <w:rPr>
          <w:rFonts w:ascii="Trebuchet MS" w:hAnsi="Trebuchet MS" w:cs="Arial"/>
          <w:sz w:val="24"/>
          <w:szCs w:val="24"/>
        </w:rPr>
        <w:t>, D. P. R., Espinoza, S. M., Beraún, J. C. E., Paredes, M. M., &amp; Cajas, A. F. P. (2018). Dinámica familiar y desarrollo psicosocial en estudiantes de educación primaria. </w:t>
      </w:r>
      <w:r w:rsidRPr="009C049F">
        <w:rPr>
          <w:rFonts w:ascii="Trebuchet MS" w:hAnsi="Trebuchet MS" w:cs="Arial"/>
          <w:i/>
          <w:iCs/>
          <w:sz w:val="24"/>
          <w:szCs w:val="24"/>
        </w:rPr>
        <w:t xml:space="preserve">Investigación </w:t>
      </w:r>
      <w:proofErr w:type="spellStart"/>
      <w:r w:rsidRPr="009C049F">
        <w:rPr>
          <w:rFonts w:ascii="Trebuchet MS" w:hAnsi="Trebuchet MS" w:cs="Arial"/>
          <w:i/>
          <w:iCs/>
          <w:sz w:val="24"/>
          <w:szCs w:val="24"/>
        </w:rPr>
        <w:t>Valdizana</w:t>
      </w:r>
      <w:proofErr w:type="spellEnd"/>
      <w:r w:rsidRPr="009C049F">
        <w:rPr>
          <w:rFonts w:ascii="Trebuchet MS" w:hAnsi="Trebuchet MS" w:cs="Arial"/>
          <w:sz w:val="24"/>
          <w:szCs w:val="24"/>
        </w:rPr>
        <w:t>, </w:t>
      </w:r>
      <w:r w:rsidRPr="009C049F">
        <w:rPr>
          <w:rFonts w:ascii="Trebuchet MS" w:hAnsi="Trebuchet MS" w:cs="Arial"/>
          <w:i/>
          <w:iCs/>
          <w:sz w:val="24"/>
          <w:szCs w:val="24"/>
        </w:rPr>
        <w:t>12</w:t>
      </w:r>
      <w:r w:rsidRPr="009C049F">
        <w:rPr>
          <w:rFonts w:ascii="Trebuchet MS" w:hAnsi="Trebuchet MS" w:cs="Arial"/>
          <w:sz w:val="24"/>
          <w:szCs w:val="24"/>
        </w:rPr>
        <w:t>(4), 205-214. https://revistas.unheval.edu.pe/index.php/riv/article/view/156</w:t>
      </w:r>
    </w:p>
    <w:p w14:paraId="30232FFD"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Fiallos, G. (2021). La Correlación de Pearson y el proceso de regresión por el Método de Mínimos Cuadrados. </w:t>
      </w:r>
      <w:r w:rsidRPr="009C049F">
        <w:rPr>
          <w:rFonts w:ascii="Trebuchet MS" w:hAnsi="Trebuchet MS" w:cs="Arial"/>
          <w:i/>
          <w:iCs/>
          <w:sz w:val="24"/>
          <w:szCs w:val="24"/>
        </w:rPr>
        <w:t>Ciencia Latina Revista Científica Multidisciplinar</w:t>
      </w:r>
      <w:r w:rsidRPr="009C049F">
        <w:rPr>
          <w:rFonts w:ascii="Trebuchet MS" w:hAnsi="Trebuchet MS" w:cs="Arial"/>
          <w:sz w:val="24"/>
          <w:szCs w:val="24"/>
        </w:rPr>
        <w:t>, </w:t>
      </w:r>
      <w:r w:rsidRPr="009C049F">
        <w:rPr>
          <w:rFonts w:ascii="Trebuchet MS" w:hAnsi="Trebuchet MS" w:cs="Arial"/>
          <w:i/>
          <w:iCs/>
          <w:sz w:val="24"/>
          <w:szCs w:val="24"/>
        </w:rPr>
        <w:t>5</w:t>
      </w:r>
      <w:r w:rsidRPr="009C049F">
        <w:rPr>
          <w:rFonts w:ascii="Trebuchet MS" w:hAnsi="Trebuchet MS" w:cs="Arial"/>
          <w:sz w:val="24"/>
          <w:szCs w:val="24"/>
        </w:rPr>
        <w:t xml:space="preserve">(3), 2491-2509. </w:t>
      </w:r>
      <w:hyperlink r:id="rId17" w:history="1">
        <w:r w:rsidRPr="009C049F">
          <w:rPr>
            <w:rStyle w:val="Hipervnculo"/>
            <w:rFonts w:ascii="Trebuchet MS" w:hAnsi="Trebuchet MS" w:cs="Arial"/>
            <w:sz w:val="24"/>
            <w:szCs w:val="24"/>
          </w:rPr>
          <w:t>https://ciencialatina.org/index.php/cienciala/article/view/466</w:t>
        </w:r>
      </w:hyperlink>
    </w:p>
    <w:p w14:paraId="50F4B7CE" w14:textId="69DC92F4"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 xml:space="preserve">Guamán, C. R. S., Vivar, S. A. M., Rivera, D. P. P., &amp; </w:t>
      </w:r>
      <w:r w:rsidR="00F506D4" w:rsidRPr="009C049F">
        <w:rPr>
          <w:rFonts w:ascii="Trebuchet MS" w:hAnsi="Trebuchet MS" w:cs="Arial"/>
          <w:sz w:val="24"/>
          <w:szCs w:val="24"/>
        </w:rPr>
        <w:t>Calderón</w:t>
      </w:r>
      <w:r w:rsidRPr="009C049F">
        <w:rPr>
          <w:rFonts w:ascii="Trebuchet MS" w:hAnsi="Trebuchet MS" w:cs="Arial"/>
          <w:sz w:val="24"/>
          <w:szCs w:val="24"/>
        </w:rPr>
        <w:t>, F. A. C. (2019). Percepción de seguridad de la información en las pequeñas y medianas empresas en Santo Domingo. </w:t>
      </w:r>
      <w:r w:rsidRPr="009C049F">
        <w:rPr>
          <w:rFonts w:ascii="Trebuchet MS" w:hAnsi="Trebuchet MS" w:cs="Arial"/>
          <w:i/>
          <w:iCs/>
          <w:sz w:val="24"/>
          <w:szCs w:val="24"/>
        </w:rPr>
        <w:t>Investigación Operacional</w:t>
      </w:r>
      <w:r w:rsidRPr="009C049F">
        <w:rPr>
          <w:rFonts w:ascii="Trebuchet MS" w:hAnsi="Trebuchet MS" w:cs="Arial"/>
          <w:sz w:val="24"/>
          <w:szCs w:val="24"/>
        </w:rPr>
        <w:t>, </w:t>
      </w:r>
      <w:r w:rsidRPr="009C049F">
        <w:rPr>
          <w:rFonts w:ascii="Trebuchet MS" w:hAnsi="Trebuchet MS" w:cs="Arial"/>
          <w:i/>
          <w:iCs/>
          <w:sz w:val="24"/>
          <w:szCs w:val="24"/>
        </w:rPr>
        <w:t>40</w:t>
      </w:r>
      <w:r w:rsidRPr="009C049F">
        <w:rPr>
          <w:rFonts w:ascii="Trebuchet MS" w:hAnsi="Trebuchet MS" w:cs="Arial"/>
          <w:sz w:val="24"/>
          <w:szCs w:val="24"/>
        </w:rPr>
        <w:t xml:space="preserve">(3), 421-429. </w:t>
      </w:r>
      <w:hyperlink r:id="rId18" w:history="1">
        <w:r w:rsidRPr="009C049F">
          <w:rPr>
            <w:rStyle w:val="Hipervnculo"/>
            <w:rFonts w:ascii="Trebuchet MS" w:hAnsi="Trebuchet MS" w:cs="Arial"/>
            <w:sz w:val="24"/>
            <w:szCs w:val="24"/>
          </w:rPr>
          <w:t>https://go.gale.com/ps/i.do?id=GALE%7CA583252489&amp;sid=googleScholar&amp;v=2.1&amp;it=r&amp;linkaccess=abs&amp;issn=02574306&amp;p=AONE&amp;sw=w&amp;userGroupName=anon%7Ef242ef33&amp;aty=open-web-entry</w:t>
        </w:r>
      </w:hyperlink>
    </w:p>
    <w:p w14:paraId="573C2AD5"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 xml:space="preserve">Gutiérrez, L. A. (2020-10-11). Servicios de educación </w:t>
      </w:r>
      <w:proofErr w:type="spellStart"/>
      <w:r w:rsidRPr="009C049F">
        <w:rPr>
          <w:rFonts w:ascii="Trebuchet MS" w:hAnsi="Trebuchet MS" w:cs="Arial"/>
          <w:sz w:val="24"/>
          <w:szCs w:val="24"/>
        </w:rPr>
        <w:t>financier</w:t>
      </w:r>
      <w:proofErr w:type="spellEnd"/>
      <w:r w:rsidRPr="009C049F">
        <w:rPr>
          <w:rFonts w:ascii="Trebuchet MS" w:hAnsi="Trebuchet MS" w:cs="Arial"/>
          <w:sz w:val="24"/>
          <w:szCs w:val="24"/>
        </w:rPr>
        <w:t xml:space="preserve"> proyectados a las escuelas de formación militar. </w:t>
      </w:r>
      <w:proofErr w:type="spellStart"/>
      <w:r w:rsidRPr="009C049F">
        <w:rPr>
          <w:rFonts w:ascii="Trebuchet MS" w:hAnsi="Trebuchet MS" w:cs="Arial"/>
          <w:sz w:val="24"/>
          <w:szCs w:val="24"/>
        </w:rPr>
        <w:t>Recovered</w:t>
      </w:r>
      <w:proofErr w:type="spellEnd"/>
      <w:r w:rsidRPr="009C049F">
        <w:rPr>
          <w:rFonts w:ascii="Trebuchet MS" w:hAnsi="Trebuchet MS" w:cs="Arial"/>
          <w:sz w:val="24"/>
          <w:szCs w:val="24"/>
        </w:rPr>
        <w:t xml:space="preserve"> </w:t>
      </w:r>
      <w:proofErr w:type="spellStart"/>
      <w:r w:rsidRPr="009C049F">
        <w:rPr>
          <w:rFonts w:ascii="Trebuchet MS" w:hAnsi="Trebuchet MS" w:cs="Arial"/>
          <w:sz w:val="24"/>
          <w:szCs w:val="24"/>
        </w:rPr>
        <w:t>from</w:t>
      </w:r>
      <w:proofErr w:type="spellEnd"/>
      <w:r w:rsidRPr="009C049F">
        <w:rPr>
          <w:rFonts w:ascii="Trebuchet MS" w:hAnsi="Trebuchet MS" w:cs="Arial"/>
          <w:sz w:val="24"/>
          <w:szCs w:val="24"/>
        </w:rPr>
        <w:t>: http://hdl.handle.net/10654/37764</w:t>
      </w:r>
    </w:p>
    <w:p w14:paraId="3A4414C8"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López, K. M. D., Romero, H. C., &amp; Cevallos, H. V. (2020). Análisis de rentabilidad económica del camarón (</w:t>
      </w:r>
      <w:proofErr w:type="spellStart"/>
      <w:r w:rsidRPr="009C049F">
        <w:rPr>
          <w:rFonts w:ascii="Trebuchet MS" w:hAnsi="Trebuchet MS" w:cs="Arial"/>
          <w:sz w:val="24"/>
          <w:szCs w:val="24"/>
        </w:rPr>
        <w:t>Litopenaeus</w:t>
      </w:r>
      <w:proofErr w:type="spellEnd"/>
      <w:r w:rsidRPr="009C049F">
        <w:rPr>
          <w:rFonts w:ascii="Trebuchet MS" w:hAnsi="Trebuchet MS" w:cs="Arial"/>
          <w:sz w:val="24"/>
          <w:szCs w:val="24"/>
        </w:rPr>
        <w:t xml:space="preserve"> </w:t>
      </w:r>
      <w:proofErr w:type="spellStart"/>
      <w:r w:rsidRPr="009C049F">
        <w:rPr>
          <w:rFonts w:ascii="Trebuchet MS" w:hAnsi="Trebuchet MS" w:cs="Arial"/>
          <w:sz w:val="24"/>
          <w:szCs w:val="24"/>
        </w:rPr>
        <w:t>vannamei</w:t>
      </w:r>
      <w:proofErr w:type="spellEnd"/>
      <w:r w:rsidRPr="009C049F">
        <w:rPr>
          <w:rFonts w:ascii="Trebuchet MS" w:hAnsi="Trebuchet MS" w:cs="Arial"/>
          <w:sz w:val="24"/>
          <w:szCs w:val="24"/>
        </w:rPr>
        <w:t>) en el sitio Balao Chico, provincia del Guayas. </w:t>
      </w:r>
      <w:r w:rsidRPr="009C049F">
        <w:rPr>
          <w:rFonts w:ascii="Trebuchet MS" w:hAnsi="Trebuchet MS" w:cs="Arial"/>
          <w:i/>
          <w:iCs/>
          <w:sz w:val="24"/>
          <w:szCs w:val="24"/>
        </w:rPr>
        <w:t>Polo del Conocimiento: Revista científico-profesional</w:t>
      </w:r>
      <w:r w:rsidRPr="009C049F">
        <w:rPr>
          <w:rFonts w:ascii="Trebuchet MS" w:hAnsi="Trebuchet MS" w:cs="Arial"/>
          <w:sz w:val="24"/>
          <w:szCs w:val="24"/>
        </w:rPr>
        <w:t>, </w:t>
      </w:r>
      <w:r w:rsidRPr="009C049F">
        <w:rPr>
          <w:rFonts w:ascii="Trebuchet MS" w:hAnsi="Trebuchet MS" w:cs="Arial"/>
          <w:i/>
          <w:iCs/>
          <w:sz w:val="24"/>
          <w:szCs w:val="24"/>
        </w:rPr>
        <w:t>5</w:t>
      </w:r>
      <w:r w:rsidRPr="009C049F">
        <w:rPr>
          <w:rFonts w:ascii="Trebuchet MS" w:hAnsi="Trebuchet MS" w:cs="Arial"/>
          <w:sz w:val="24"/>
          <w:szCs w:val="24"/>
        </w:rPr>
        <w:t>(1), 450-476. https://dialnet.unirioja.es/servlet/articulo?codigo=7436047</w:t>
      </w:r>
    </w:p>
    <w:p w14:paraId="60DE099B"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Lucas, F. F. S., Lourido, W. A. B., &amp; Giler, M. V. (2022). Auditoría de gestión de calidad y mejoramiento continuo de procesos en pequeñas y medianas empresas del sector pesquero, Manta, Montecristi y Jaramijó–</w:t>
      </w:r>
      <w:r w:rsidRPr="009C049F">
        <w:rPr>
          <w:rFonts w:ascii="Trebuchet MS" w:hAnsi="Trebuchet MS" w:cs="Arial"/>
          <w:sz w:val="24"/>
          <w:szCs w:val="24"/>
        </w:rPr>
        <w:lastRenderedPageBreak/>
        <w:t>Ecuador. </w:t>
      </w:r>
      <w:r w:rsidRPr="009C049F">
        <w:rPr>
          <w:rFonts w:ascii="Trebuchet MS" w:hAnsi="Trebuchet MS" w:cs="Arial"/>
          <w:i/>
          <w:iCs/>
          <w:sz w:val="24"/>
          <w:szCs w:val="24"/>
        </w:rPr>
        <w:t>Dominio de las Ciencias</w:t>
      </w:r>
      <w:r w:rsidRPr="009C049F">
        <w:rPr>
          <w:rFonts w:ascii="Trebuchet MS" w:hAnsi="Trebuchet MS" w:cs="Arial"/>
          <w:sz w:val="24"/>
          <w:szCs w:val="24"/>
        </w:rPr>
        <w:t>, </w:t>
      </w:r>
      <w:r w:rsidRPr="009C049F">
        <w:rPr>
          <w:rFonts w:ascii="Trebuchet MS" w:hAnsi="Trebuchet MS" w:cs="Arial"/>
          <w:i/>
          <w:iCs/>
          <w:sz w:val="24"/>
          <w:szCs w:val="24"/>
        </w:rPr>
        <w:t>8</w:t>
      </w:r>
      <w:r w:rsidRPr="009C049F">
        <w:rPr>
          <w:rFonts w:ascii="Trebuchet MS" w:hAnsi="Trebuchet MS" w:cs="Arial"/>
          <w:sz w:val="24"/>
          <w:szCs w:val="24"/>
        </w:rPr>
        <w:t xml:space="preserve">(1), 718-729. </w:t>
      </w:r>
      <w:hyperlink r:id="rId19" w:history="1">
        <w:r w:rsidRPr="009C049F">
          <w:rPr>
            <w:rStyle w:val="Hipervnculo"/>
            <w:rFonts w:ascii="Trebuchet MS" w:hAnsi="Trebuchet MS" w:cs="Arial"/>
            <w:sz w:val="24"/>
            <w:szCs w:val="24"/>
          </w:rPr>
          <w:t>https://dialnet.unirioja.es/servlet/articulo?codigo=8383384</w:t>
        </w:r>
      </w:hyperlink>
    </w:p>
    <w:p w14:paraId="41236E0E"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Maldonado-Escandón, A., Patiño-Patiño, S., &amp; Chiriboga-Mendoza, F. (2019). Planificación estratégica corporativa en pymes. caso de estudio de una pyme en manta, ecuador: artículo de investigación. </w:t>
      </w:r>
      <w:r w:rsidRPr="009C049F">
        <w:rPr>
          <w:rFonts w:ascii="Trebuchet MS" w:hAnsi="Trebuchet MS" w:cs="Arial"/>
          <w:i/>
          <w:iCs/>
          <w:sz w:val="24"/>
          <w:szCs w:val="24"/>
        </w:rPr>
        <w:t xml:space="preserve">Revista Científica Multidisciplinaria Arbitrada </w:t>
      </w:r>
      <w:proofErr w:type="spellStart"/>
      <w:r w:rsidRPr="009C049F">
        <w:rPr>
          <w:rFonts w:ascii="Trebuchet MS" w:hAnsi="Trebuchet MS" w:cs="Arial"/>
          <w:i/>
          <w:iCs/>
          <w:sz w:val="24"/>
          <w:szCs w:val="24"/>
        </w:rPr>
        <w:t>Yachasun-Issn</w:t>
      </w:r>
      <w:proofErr w:type="spellEnd"/>
      <w:r w:rsidRPr="009C049F">
        <w:rPr>
          <w:rFonts w:ascii="Trebuchet MS" w:hAnsi="Trebuchet MS" w:cs="Arial"/>
          <w:i/>
          <w:iCs/>
          <w:sz w:val="24"/>
          <w:szCs w:val="24"/>
        </w:rPr>
        <w:t>: 2697-3456</w:t>
      </w:r>
      <w:r w:rsidRPr="009C049F">
        <w:rPr>
          <w:rFonts w:ascii="Trebuchet MS" w:hAnsi="Trebuchet MS" w:cs="Arial"/>
          <w:sz w:val="24"/>
          <w:szCs w:val="24"/>
        </w:rPr>
        <w:t>, </w:t>
      </w:r>
      <w:r w:rsidRPr="009C049F">
        <w:rPr>
          <w:rFonts w:ascii="Trebuchet MS" w:hAnsi="Trebuchet MS" w:cs="Arial"/>
          <w:i/>
          <w:iCs/>
          <w:sz w:val="24"/>
          <w:szCs w:val="24"/>
        </w:rPr>
        <w:t>3</w:t>
      </w:r>
      <w:r w:rsidRPr="009C049F">
        <w:rPr>
          <w:rFonts w:ascii="Trebuchet MS" w:hAnsi="Trebuchet MS" w:cs="Arial"/>
          <w:sz w:val="24"/>
          <w:szCs w:val="24"/>
        </w:rPr>
        <w:t>(4), 1-8. https://editorialibkn.com/index.php/Yachasun/article/view/13</w:t>
      </w:r>
    </w:p>
    <w:p w14:paraId="0741D466"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Merchán, C. M., Macías, D., &amp; Villarreal, J. L. (2022). Seminario internacional en Manta, Ecuador, vinculado con la gestión empresarial para el desarrollo sostenible. </w:t>
      </w:r>
      <w:r w:rsidRPr="009C049F">
        <w:rPr>
          <w:rFonts w:ascii="Trebuchet MS" w:hAnsi="Trebuchet MS" w:cs="Arial"/>
          <w:i/>
          <w:iCs/>
          <w:sz w:val="24"/>
          <w:szCs w:val="24"/>
        </w:rPr>
        <w:t>Boletín Informativo CEI</w:t>
      </w:r>
      <w:r w:rsidRPr="009C049F">
        <w:rPr>
          <w:rFonts w:ascii="Trebuchet MS" w:hAnsi="Trebuchet MS" w:cs="Arial"/>
          <w:sz w:val="24"/>
          <w:szCs w:val="24"/>
        </w:rPr>
        <w:t>, </w:t>
      </w:r>
      <w:r w:rsidRPr="009C049F">
        <w:rPr>
          <w:rFonts w:ascii="Trebuchet MS" w:hAnsi="Trebuchet MS" w:cs="Arial"/>
          <w:i/>
          <w:iCs/>
          <w:sz w:val="24"/>
          <w:szCs w:val="24"/>
        </w:rPr>
        <w:t>9</w:t>
      </w:r>
      <w:r w:rsidRPr="009C049F">
        <w:rPr>
          <w:rFonts w:ascii="Trebuchet MS" w:hAnsi="Trebuchet MS" w:cs="Arial"/>
          <w:sz w:val="24"/>
          <w:szCs w:val="24"/>
        </w:rPr>
        <w:t xml:space="preserve">(3), 30-32. </w:t>
      </w:r>
      <w:hyperlink r:id="rId20" w:history="1">
        <w:r w:rsidRPr="009C049F">
          <w:rPr>
            <w:rStyle w:val="Hipervnculo"/>
            <w:rFonts w:ascii="Trebuchet MS" w:hAnsi="Trebuchet MS" w:cs="Arial"/>
            <w:sz w:val="24"/>
            <w:szCs w:val="24"/>
          </w:rPr>
          <w:t>https://revistas.umariana.edu.co/index.php/BoletinInformativoCEI/article/view/3265</w:t>
        </w:r>
      </w:hyperlink>
    </w:p>
    <w:p w14:paraId="037E0135"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Morante-Galarza, J. L., Vélez-Romero, X., &amp; Holguín-Briones, A. (2020). Factores determinantes de competitividad de las pymes de la Provincia de Manabí sector transporte de carga pesada. </w:t>
      </w:r>
      <w:r w:rsidRPr="009C049F">
        <w:rPr>
          <w:rFonts w:ascii="Trebuchet MS" w:hAnsi="Trebuchet MS" w:cs="Arial"/>
          <w:i/>
          <w:iCs/>
          <w:sz w:val="24"/>
          <w:szCs w:val="24"/>
        </w:rPr>
        <w:t>Revista Científica FIPCAEC (Fomento de la investigación y publicación científico-técnica multidisciplinaria). ISSN: 2588-090X. Polo de Capacitación, Investigación y Publicación (POCAIP)</w:t>
      </w:r>
      <w:r w:rsidRPr="009C049F">
        <w:rPr>
          <w:rFonts w:ascii="Trebuchet MS" w:hAnsi="Trebuchet MS" w:cs="Arial"/>
          <w:sz w:val="24"/>
          <w:szCs w:val="24"/>
        </w:rPr>
        <w:t>, </w:t>
      </w:r>
      <w:r w:rsidRPr="009C049F">
        <w:rPr>
          <w:rFonts w:ascii="Trebuchet MS" w:hAnsi="Trebuchet MS" w:cs="Arial"/>
          <w:i/>
          <w:iCs/>
          <w:sz w:val="24"/>
          <w:szCs w:val="24"/>
        </w:rPr>
        <w:t>5</w:t>
      </w:r>
      <w:r w:rsidRPr="009C049F">
        <w:rPr>
          <w:rFonts w:ascii="Trebuchet MS" w:hAnsi="Trebuchet MS" w:cs="Arial"/>
          <w:sz w:val="24"/>
          <w:szCs w:val="24"/>
        </w:rPr>
        <w:t>(5), 153-166. https://www.fipcaec.com/index.php/fipcaec/article/view/319</w:t>
      </w:r>
    </w:p>
    <w:p w14:paraId="140111EB"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Ocaña, J. C. L. (2017). Impacto de la gestión administrativa sobre la eficiencia de la actividad pesquera artesanal-Cantón Manta. </w:t>
      </w:r>
      <w:proofErr w:type="spellStart"/>
      <w:r w:rsidRPr="009C049F">
        <w:rPr>
          <w:rFonts w:ascii="Trebuchet MS" w:hAnsi="Trebuchet MS" w:cs="Arial"/>
          <w:i/>
          <w:iCs/>
          <w:sz w:val="24"/>
          <w:szCs w:val="24"/>
        </w:rPr>
        <w:t>Eca</w:t>
      </w:r>
      <w:proofErr w:type="spellEnd"/>
      <w:r w:rsidRPr="009C049F">
        <w:rPr>
          <w:rFonts w:ascii="Trebuchet MS" w:hAnsi="Trebuchet MS" w:cs="Arial"/>
          <w:i/>
          <w:iCs/>
          <w:sz w:val="24"/>
          <w:szCs w:val="24"/>
        </w:rPr>
        <w:t xml:space="preserve"> Sinergia</w:t>
      </w:r>
      <w:r w:rsidRPr="009C049F">
        <w:rPr>
          <w:rFonts w:ascii="Trebuchet MS" w:hAnsi="Trebuchet MS" w:cs="Arial"/>
          <w:sz w:val="24"/>
          <w:szCs w:val="24"/>
        </w:rPr>
        <w:t>, </w:t>
      </w:r>
      <w:r w:rsidRPr="009C049F">
        <w:rPr>
          <w:rFonts w:ascii="Trebuchet MS" w:hAnsi="Trebuchet MS" w:cs="Arial"/>
          <w:i/>
          <w:iCs/>
          <w:sz w:val="24"/>
          <w:szCs w:val="24"/>
        </w:rPr>
        <w:t>8</w:t>
      </w:r>
      <w:r w:rsidRPr="009C049F">
        <w:rPr>
          <w:rFonts w:ascii="Trebuchet MS" w:hAnsi="Trebuchet MS" w:cs="Arial"/>
          <w:sz w:val="24"/>
          <w:szCs w:val="24"/>
        </w:rPr>
        <w:t>(2), 144-157. https://dialnet.unirioja.es/servlet/articulo?codigo=6230337</w:t>
      </w:r>
    </w:p>
    <w:p w14:paraId="081918AD"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Ramírez, P. E. Á., Vera, A. A. M., Rivera, M. G. Z., &amp; Álvarez, R. H. A. (2021). El flujo de caja en la evaluación de proyectos inversión. </w:t>
      </w:r>
      <w:r w:rsidRPr="009C049F">
        <w:rPr>
          <w:rFonts w:ascii="Trebuchet MS" w:hAnsi="Trebuchet MS" w:cs="Arial"/>
          <w:i/>
          <w:iCs/>
          <w:sz w:val="24"/>
          <w:szCs w:val="24"/>
        </w:rPr>
        <w:t>Suplemento CICA Multidisciplinario ISSN: 2631-2832</w:t>
      </w:r>
      <w:r w:rsidRPr="009C049F">
        <w:rPr>
          <w:rFonts w:ascii="Trebuchet MS" w:hAnsi="Trebuchet MS" w:cs="Arial"/>
          <w:sz w:val="24"/>
          <w:szCs w:val="24"/>
        </w:rPr>
        <w:t>, </w:t>
      </w:r>
      <w:r w:rsidRPr="009C049F">
        <w:rPr>
          <w:rFonts w:ascii="Trebuchet MS" w:hAnsi="Trebuchet MS" w:cs="Arial"/>
          <w:i/>
          <w:iCs/>
          <w:sz w:val="24"/>
          <w:szCs w:val="24"/>
        </w:rPr>
        <w:t>5</w:t>
      </w:r>
      <w:r w:rsidRPr="009C049F">
        <w:rPr>
          <w:rFonts w:ascii="Trebuchet MS" w:hAnsi="Trebuchet MS" w:cs="Arial"/>
          <w:sz w:val="24"/>
          <w:szCs w:val="24"/>
        </w:rPr>
        <w:t>(11), 150-168. https://suplementocica.uleam.edu.ec/index.php/SuplementoCICA/article/view/69</w:t>
      </w:r>
    </w:p>
    <w:p w14:paraId="45D45015"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Rivera-García, L. M., Criollo-Mero, W. P., &amp; Miranda-Ledesma, D. A. (2017). Planificación tributaria para la optimización de la gestión financiera en las pequeñas y medianas empresas (PYMES) empacadoras de pesca fresca de la ciudad de Manta. </w:t>
      </w:r>
      <w:r w:rsidRPr="009C049F">
        <w:rPr>
          <w:rFonts w:ascii="Trebuchet MS" w:hAnsi="Trebuchet MS" w:cs="Arial"/>
          <w:i/>
          <w:iCs/>
          <w:sz w:val="24"/>
          <w:szCs w:val="24"/>
        </w:rPr>
        <w:t>Polo del Conocimiento</w:t>
      </w:r>
      <w:r w:rsidRPr="009C049F">
        <w:rPr>
          <w:rFonts w:ascii="Trebuchet MS" w:hAnsi="Trebuchet MS" w:cs="Arial"/>
          <w:sz w:val="24"/>
          <w:szCs w:val="24"/>
        </w:rPr>
        <w:t>, </w:t>
      </w:r>
      <w:r w:rsidRPr="009C049F">
        <w:rPr>
          <w:rFonts w:ascii="Trebuchet MS" w:hAnsi="Trebuchet MS" w:cs="Arial"/>
          <w:i/>
          <w:iCs/>
          <w:sz w:val="24"/>
          <w:szCs w:val="24"/>
        </w:rPr>
        <w:t>2</w:t>
      </w:r>
      <w:r w:rsidRPr="009C049F">
        <w:rPr>
          <w:rFonts w:ascii="Trebuchet MS" w:hAnsi="Trebuchet MS" w:cs="Arial"/>
          <w:sz w:val="24"/>
          <w:szCs w:val="24"/>
        </w:rPr>
        <w:t>(1), 68-90. https://www.semanticscholar.org/paper/Planificaci%C3%B3n-tributaria-para-la-optimizaci%C3%B3n-de-la-Rivera-Garcia-Criollo-Mero/10d17d8f611d23649a15c469a683c4fd52283baa?p2df</w:t>
      </w:r>
    </w:p>
    <w:p w14:paraId="7D11080C"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lastRenderedPageBreak/>
        <w:t>Valencia, D. G. M., &amp; Merchán, C. A. M. (2024). La Gestión Financiera y la Relación con Operaciones Logísticas en Distribuidoras de Cárnicos de Manta. </w:t>
      </w:r>
      <w:r w:rsidRPr="009C049F">
        <w:rPr>
          <w:rFonts w:ascii="Trebuchet MS" w:hAnsi="Trebuchet MS" w:cs="Arial"/>
          <w:i/>
          <w:iCs/>
          <w:sz w:val="24"/>
          <w:szCs w:val="24"/>
        </w:rPr>
        <w:t>Revista Científica De Salud Y Desarrollo Humano</w:t>
      </w:r>
      <w:r w:rsidRPr="009C049F">
        <w:rPr>
          <w:rFonts w:ascii="Trebuchet MS" w:hAnsi="Trebuchet MS" w:cs="Arial"/>
          <w:sz w:val="24"/>
          <w:szCs w:val="24"/>
        </w:rPr>
        <w:t>, </w:t>
      </w:r>
      <w:r w:rsidRPr="009C049F">
        <w:rPr>
          <w:rFonts w:ascii="Trebuchet MS" w:hAnsi="Trebuchet MS" w:cs="Arial"/>
          <w:i/>
          <w:iCs/>
          <w:sz w:val="24"/>
          <w:szCs w:val="24"/>
        </w:rPr>
        <w:t>5</w:t>
      </w:r>
      <w:r w:rsidRPr="009C049F">
        <w:rPr>
          <w:rFonts w:ascii="Trebuchet MS" w:hAnsi="Trebuchet MS" w:cs="Arial"/>
          <w:sz w:val="24"/>
          <w:szCs w:val="24"/>
        </w:rPr>
        <w:t xml:space="preserve">(1), 172-197. </w:t>
      </w:r>
      <w:hyperlink r:id="rId21" w:history="1">
        <w:r w:rsidRPr="009C049F">
          <w:rPr>
            <w:rStyle w:val="Hipervnculo"/>
            <w:rFonts w:ascii="Trebuchet MS" w:hAnsi="Trebuchet MS" w:cs="Arial"/>
            <w:sz w:val="24"/>
            <w:szCs w:val="24"/>
          </w:rPr>
          <w:t>https://revistavitalia.org/index.php/vitalia/article/view/84</w:t>
        </w:r>
      </w:hyperlink>
    </w:p>
    <w:p w14:paraId="116EAD12"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Valle Núñez, A. P. (2020). La planificación financiera una herramienta clave para el logro de los objetivos empresariales. </w:t>
      </w:r>
      <w:r w:rsidRPr="009C049F">
        <w:rPr>
          <w:rFonts w:ascii="Trebuchet MS" w:hAnsi="Trebuchet MS" w:cs="Arial"/>
          <w:i/>
          <w:iCs/>
          <w:sz w:val="24"/>
          <w:szCs w:val="24"/>
        </w:rPr>
        <w:t>Revista Universidad y Sociedad</w:t>
      </w:r>
      <w:r w:rsidRPr="009C049F">
        <w:rPr>
          <w:rFonts w:ascii="Trebuchet MS" w:hAnsi="Trebuchet MS" w:cs="Arial"/>
          <w:sz w:val="24"/>
          <w:szCs w:val="24"/>
        </w:rPr>
        <w:t>, </w:t>
      </w:r>
      <w:r w:rsidRPr="009C049F">
        <w:rPr>
          <w:rFonts w:ascii="Trebuchet MS" w:hAnsi="Trebuchet MS" w:cs="Arial"/>
          <w:i/>
          <w:iCs/>
          <w:sz w:val="24"/>
          <w:szCs w:val="24"/>
        </w:rPr>
        <w:t>12</w:t>
      </w:r>
      <w:r w:rsidRPr="009C049F">
        <w:rPr>
          <w:rFonts w:ascii="Trebuchet MS" w:hAnsi="Trebuchet MS" w:cs="Arial"/>
          <w:sz w:val="24"/>
          <w:szCs w:val="24"/>
        </w:rPr>
        <w:t xml:space="preserve">(3), 160-166. </w:t>
      </w:r>
      <w:hyperlink r:id="rId22" w:history="1">
        <w:r w:rsidRPr="009C049F">
          <w:rPr>
            <w:rStyle w:val="Hipervnculo"/>
            <w:rFonts w:ascii="Trebuchet MS" w:hAnsi="Trebuchet MS" w:cs="Arial"/>
            <w:sz w:val="24"/>
            <w:szCs w:val="24"/>
          </w:rPr>
          <w:t>http://scielo.sld.cu/scielo.php?pid=S2218-36202020000300160&amp;script=sci_arttext&amp;tlng=en</w:t>
        </w:r>
      </w:hyperlink>
    </w:p>
    <w:p w14:paraId="5DF256FE"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Vasco, J. R. V., Bombón, J. S. V., &amp; Zavala, J. D. J. (2024). La planificación financiera en las Pymes de la ciudad de Ambato. </w:t>
      </w:r>
      <w:r w:rsidRPr="009C049F">
        <w:rPr>
          <w:rFonts w:ascii="Trebuchet MS" w:hAnsi="Trebuchet MS" w:cs="Arial"/>
          <w:i/>
          <w:iCs/>
          <w:sz w:val="24"/>
          <w:szCs w:val="24"/>
        </w:rPr>
        <w:t>Estudios y Perspectivas Revista Científica y Académica</w:t>
      </w:r>
      <w:r w:rsidRPr="009C049F">
        <w:rPr>
          <w:rFonts w:ascii="Trebuchet MS" w:hAnsi="Trebuchet MS" w:cs="Arial"/>
          <w:sz w:val="24"/>
          <w:szCs w:val="24"/>
        </w:rPr>
        <w:t>, </w:t>
      </w:r>
      <w:r w:rsidRPr="009C049F">
        <w:rPr>
          <w:rFonts w:ascii="Trebuchet MS" w:hAnsi="Trebuchet MS" w:cs="Arial"/>
          <w:i/>
          <w:iCs/>
          <w:sz w:val="24"/>
          <w:szCs w:val="24"/>
        </w:rPr>
        <w:t>4</w:t>
      </w:r>
      <w:r w:rsidRPr="009C049F">
        <w:rPr>
          <w:rFonts w:ascii="Trebuchet MS" w:hAnsi="Trebuchet MS" w:cs="Arial"/>
          <w:sz w:val="24"/>
          <w:szCs w:val="24"/>
        </w:rPr>
        <w:t>(1), 134-148. https://estudiosyperspectivas.org/index.php/EstudiosyPerspectivas/article/view/88</w:t>
      </w:r>
    </w:p>
    <w:p w14:paraId="350024BE" w14:textId="7F8A26CE"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 xml:space="preserve">Vélez, C., Jácome, J., &amp; </w:t>
      </w:r>
      <w:r w:rsidR="00F506D4" w:rsidRPr="009C049F">
        <w:rPr>
          <w:rFonts w:ascii="Trebuchet MS" w:hAnsi="Trebuchet MS" w:cs="Arial"/>
          <w:sz w:val="24"/>
          <w:szCs w:val="24"/>
        </w:rPr>
        <w:t>gallegos</w:t>
      </w:r>
      <w:r w:rsidRPr="009C049F">
        <w:rPr>
          <w:rFonts w:ascii="Trebuchet MS" w:hAnsi="Trebuchet MS" w:cs="Arial"/>
          <w:sz w:val="24"/>
          <w:szCs w:val="24"/>
        </w:rPr>
        <w:t xml:space="preserve">, C. W. B. (2020). Actitud Emprendedora en </w:t>
      </w:r>
      <w:r w:rsidR="00492F51" w:rsidRPr="009C049F">
        <w:rPr>
          <w:rFonts w:ascii="Trebuchet MS" w:hAnsi="Trebuchet MS" w:cs="Arial"/>
          <w:sz w:val="24"/>
          <w:szCs w:val="24"/>
        </w:rPr>
        <w:t>América</w:t>
      </w:r>
      <w:r w:rsidRPr="009C049F">
        <w:rPr>
          <w:rFonts w:ascii="Trebuchet MS" w:hAnsi="Trebuchet MS" w:cs="Arial"/>
          <w:sz w:val="24"/>
          <w:szCs w:val="24"/>
        </w:rPr>
        <w:t xml:space="preserve"> Latina y Ecuador: una revisi</w:t>
      </w:r>
      <w:r w:rsidR="00F506D4">
        <w:rPr>
          <w:rFonts w:ascii="Trebuchet MS" w:hAnsi="Trebuchet MS" w:cs="Arial"/>
          <w:sz w:val="24"/>
          <w:szCs w:val="24"/>
        </w:rPr>
        <w:t>ó</w:t>
      </w:r>
      <w:r w:rsidRPr="009C049F">
        <w:rPr>
          <w:rFonts w:ascii="Trebuchet MS" w:hAnsi="Trebuchet MS" w:cs="Arial"/>
          <w:sz w:val="24"/>
          <w:szCs w:val="24"/>
        </w:rPr>
        <w:t xml:space="preserve">n del informe global </w:t>
      </w:r>
      <w:proofErr w:type="spellStart"/>
      <w:r w:rsidRPr="009C049F">
        <w:rPr>
          <w:rFonts w:ascii="Trebuchet MS" w:hAnsi="Trebuchet MS" w:cs="Arial"/>
          <w:sz w:val="24"/>
          <w:szCs w:val="24"/>
        </w:rPr>
        <w:t>Entrepreneurship</w:t>
      </w:r>
      <w:proofErr w:type="spellEnd"/>
      <w:r w:rsidRPr="009C049F">
        <w:rPr>
          <w:rFonts w:ascii="Trebuchet MS" w:hAnsi="Trebuchet MS" w:cs="Arial"/>
          <w:sz w:val="24"/>
          <w:szCs w:val="24"/>
        </w:rPr>
        <w:t xml:space="preserve"> monitor y estudios previos. </w:t>
      </w:r>
      <w:proofErr w:type="spellStart"/>
      <w:r w:rsidRPr="009C049F">
        <w:rPr>
          <w:rFonts w:ascii="Trebuchet MS" w:hAnsi="Trebuchet MS" w:cs="Arial"/>
          <w:i/>
          <w:iCs/>
          <w:sz w:val="24"/>
          <w:szCs w:val="24"/>
        </w:rPr>
        <w:t>Compendium</w:t>
      </w:r>
      <w:proofErr w:type="spellEnd"/>
      <w:r w:rsidRPr="009C049F">
        <w:rPr>
          <w:rFonts w:ascii="Trebuchet MS" w:hAnsi="Trebuchet MS" w:cs="Arial"/>
          <w:i/>
          <w:iCs/>
          <w:sz w:val="24"/>
          <w:szCs w:val="24"/>
        </w:rPr>
        <w:t>: Cuadernos de Economía y Administración</w:t>
      </w:r>
      <w:r w:rsidRPr="009C049F">
        <w:rPr>
          <w:rFonts w:ascii="Trebuchet MS" w:hAnsi="Trebuchet MS" w:cs="Arial"/>
          <w:sz w:val="24"/>
          <w:szCs w:val="24"/>
        </w:rPr>
        <w:t>, </w:t>
      </w:r>
      <w:r w:rsidRPr="009C049F">
        <w:rPr>
          <w:rFonts w:ascii="Trebuchet MS" w:hAnsi="Trebuchet MS" w:cs="Arial"/>
          <w:i/>
          <w:iCs/>
          <w:sz w:val="24"/>
          <w:szCs w:val="24"/>
        </w:rPr>
        <w:t>7</w:t>
      </w:r>
      <w:r w:rsidRPr="009C049F">
        <w:rPr>
          <w:rFonts w:ascii="Trebuchet MS" w:hAnsi="Trebuchet MS" w:cs="Arial"/>
          <w:sz w:val="24"/>
          <w:szCs w:val="24"/>
        </w:rPr>
        <w:t>(1), 12-21.</w:t>
      </w:r>
      <w:r w:rsidRPr="009C049F">
        <w:rPr>
          <w:rFonts w:ascii="Trebuchet MS" w:hAnsi="Trebuchet MS"/>
        </w:rPr>
        <w:t xml:space="preserve"> </w:t>
      </w:r>
      <w:r w:rsidRPr="009C049F">
        <w:rPr>
          <w:rFonts w:ascii="Trebuchet MS" w:hAnsi="Trebuchet MS" w:cs="Arial"/>
          <w:sz w:val="24"/>
          <w:szCs w:val="24"/>
        </w:rPr>
        <w:t>https://dialnet.unirioja.es/servlet/articulo?codigo=7520684</w:t>
      </w:r>
    </w:p>
    <w:p w14:paraId="618E5806"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Vélez-Chávez, C., Intriago-García, M., &amp; Briones-Vélez, M. (2022). Incidencia de la cadena de valor empresarial en la competitividad de las PYMES familiares de Manta. </w:t>
      </w:r>
      <w:r w:rsidRPr="009C049F">
        <w:rPr>
          <w:rFonts w:ascii="Trebuchet MS" w:hAnsi="Trebuchet MS" w:cs="Arial"/>
          <w:i/>
          <w:iCs/>
          <w:sz w:val="24"/>
          <w:szCs w:val="24"/>
        </w:rPr>
        <w:t>Revista Científica FIPCAEC (Fomento de la investigación y publicación científico-técnica multidisciplinaria). ISSN: 2588-090X. Polo de Capacitación, Investigación y Publicación (POCAIP)</w:t>
      </w:r>
      <w:r w:rsidRPr="009C049F">
        <w:rPr>
          <w:rFonts w:ascii="Trebuchet MS" w:hAnsi="Trebuchet MS" w:cs="Arial"/>
          <w:sz w:val="24"/>
          <w:szCs w:val="24"/>
        </w:rPr>
        <w:t>, </w:t>
      </w:r>
      <w:r w:rsidRPr="009C049F">
        <w:rPr>
          <w:rFonts w:ascii="Trebuchet MS" w:hAnsi="Trebuchet MS" w:cs="Arial"/>
          <w:i/>
          <w:iCs/>
          <w:sz w:val="24"/>
          <w:szCs w:val="24"/>
        </w:rPr>
        <w:t>7</w:t>
      </w:r>
      <w:r w:rsidRPr="009C049F">
        <w:rPr>
          <w:rFonts w:ascii="Trebuchet MS" w:hAnsi="Trebuchet MS" w:cs="Arial"/>
          <w:sz w:val="24"/>
          <w:szCs w:val="24"/>
        </w:rPr>
        <w:t xml:space="preserve">(3), 14-27. </w:t>
      </w:r>
      <w:hyperlink r:id="rId23" w:history="1">
        <w:r w:rsidRPr="009C049F">
          <w:rPr>
            <w:rStyle w:val="Hipervnculo"/>
            <w:rFonts w:ascii="Trebuchet MS" w:hAnsi="Trebuchet MS" w:cs="Arial"/>
            <w:sz w:val="24"/>
            <w:szCs w:val="24"/>
          </w:rPr>
          <w:t>https://fipcaec.com/index.php/fipcaec/article/view/587</w:t>
        </w:r>
      </w:hyperlink>
    </w:p>
    <w:p w14:paraId="2CD3D791"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Walker, R. (1989). </w:t>
      </w:r>
      <w:r w:rsidRPr="009C049F">
        <w:rPr>
          <w:rFonts w:ascii="Trebuchet MS" w:hAnsi="Trebuchet MS" w:cs="Arial"/>
          <w:i/>
          <w:iCs/>
          <w:sz w:val="24"/>
          <w:szCs w:val="24"/>
        </w:rPr>
        <w:t>Métodos de investigación para el profesorado</w:t>
      </w:r>
      <w:r w:rsidRPr="009C049F">
        <w:rPr>
          <w:rFonts w:ascii="Trebuchet MS" w:hAnsi="Trebuchet MS" w:cs="Arial"/>
          <w:sz w:val="24"/>
          <w:szCs w:val="24"/>
        </w:rPr>
        <w:t>. Ediciones Morata.</w:t>
      </w:r>
    </w:p>
    <w:p w14:paraId="5601930B" w14:textId="77777777" w:rsidR="009C049F" w:rsidRPr="009C049F" w:rsidRDefault="009C049F" w:rsidP="009C049F">
      <w:pPr>
        <w:spacing w:line="360" w:lineRule="auto"/>
        <w:ind w:left="709" w:hanging="709"/>
        <w:jc w:val="both"/>
        <w:rPr>
          <w:rFonts w:ascii="Trebuchet MS" w:hAnsi="Trebuchet MS" w:cs="Arial"/>
          <w:sz w:val="24"/>
          <w:szCs w:val="24"/>
        </w:rPr>
      </w:pPr>
      <w:r w:rsidRPr="009C049F">
        <w:rPr>
          <w:rFonts w:ascii="Trebuchet MS" w:hAnsi="Trebuchet MS" w:cs="Arial"/>
          <w:sz w:val="24"/>
          <w:szCs w:val="24"/>
        </w:rPr>
        <w:t>Zambrano-Alcívar, N., Riera-Estrada, J., &amp; Chiriboga-Mendoza, F. (2018). Requerimientos en asesoría contable y tributaria en las pymes de manta, ecuador: artículo de investigación. </w:t>
      </w:r>
      <w:r w:rsidRPr="009C049F">
        <w:rPr>
          <w:rFonts w:ascii="Trebuchet MS" w:hAnsi="Trebuchet MS" w:cs="Arial"/>
          <w:i/>
          <w:iCs/>
          <w:sz w:val="24"/>
          <w:szCs w:val="24"/>
        </w:rPr>
        <w:t xml:space="preserve">revista científica multidisciplinaria arbitrada </w:t>
      </w:r>
      <w:proofErr w:type="spellStart"/>
      <w:r w:rsidRPr="009C049F">
        <w:rPr>
          <w:rFonts w:ascii="Trebuchet MS" w:hAnsi="Trebuchet MS" w:cs="Arial"/>
          <w:i/>
          <w:iCs/>
          <w:sz w:val="24"/>
          <w:szCs w:val="24"/>
        </w:rPr>
        <w:t>Yachasun-issn</w:t>
      </w:r>
      <w:proofErr w:type="spellEnd"/>
      <w:r w:rsidRPr="009C049F">
        <w:rPr>
          <w:rFonts w:ascii="Trebuchet MS" w:hAnsi="Trebuchet MS" w:cs="Arial"/>
          <w:i/>
          <w:iCs/>
          <w:sz w:val="24"/>
          <w:szCs w:val="24"/>
        </w:rPr>
        <w:t>: 2697-3456</w:t>
      </w:r>
      <w:r w:rsidRPr="009C049F">
        <w:rPr>
          <w:rFonts w:ascii="Trebuchet MS" w:hAnsi="Trebuchet MS" w:cs="Arial"/>
          <w:sz w:val="24"/>
          <w:szCs w:val="24"/>
        </w:rPr>
        <w:t>, </w:t>
      </w:r>
      <w:r w:rsidRPr="009C049F">
        <w:rPr>
          <w:rFonts w:ascii="Trebuchet MS" w:hAnsi="Trebuchet MS" w:cs="Arial"/>
          <w:i/>
          <w:iCs/>
          <w:sz w:val="24"/>
          <w:szCs w:val="24"/>
        </w:rPr>
        <w:t>2</w:t>
      </w:r>
      <w:r w:rsidRPr="009C049F">
        <w:rPr>
          <w:rFonts w:ascii="Trebuchet MS" w:hAnsi="Trebuchet MS" w:cs="Arial"/>
          <w:sz w:val="24"/>
          <w:szCs w:val="24"/>
        </w:rPr>
        <w:t>(2), 1-11. https://www.editorialibkn.com/index.php/Yachasun/article/view/6</w:t>
      </w:r>
    </w:p>
    <w:p w14:paraId="0E89DA67" w14:textId="289D4632" w:rsidR="004D0E56" w:rsidRPr="00D337A0" w:rsidRDefault="009C049F" w:rsidP="00C36E24">
      <w:pPr>
        <w:spacing w:line="360" w:lineRule="auto"/>
        <w:ind w:left="709" w:hanging="709"/>
        <w:jc w:val="both"/>
        <w:rPr>
          <w:rFonts w:ascii="Trebuchet MS" w:hAnsi="Trebuchet MS"/>
        </w:rPr>
      </w:pPr>
      <w:r w:rsidRPr="009C049F">
        <w:rPr>
          <w:rFonts w:ascii="Trebuchet MS" w:hAnsi="Trebuchet MS" w:cs="Arial"/>
          <w:sz w:val="24"/>
          <w:szCs w:val="24"/>
        </w:rPr>
        <w:t>Zumba, M., Jácome, J., &amp; Gallegos, C. W. B. (2023). Modelo de gestión financiera y toma de decisiones en las medianas empresas, análisis de estudios previos. </w:t>
      </w:r>
      <w:proofErr w:type="spellStart"/>
      <w:r w:rsidRPr="009C049F">
        <w:rPr>
          <w:rFonts w:ascii="Trebuchet MS" w:hAnsi="Trebuchet MS" w:cs="Arial"/>
          <w:i/>
          <w:iCs/>
          <w:sz w:val="24"/>
          <w:szCs w:val="24"/>
        </w:rPr>
        <w:t>Compendium</w:t>
      </w:r>
      <w:proofErr w:type="spellEnd"/>
      <w:r w:rsidRPr="009C049F">
        <w:rPr>
          <w:rFonts w:ascii="Trebuchet MS" w:hAnsi="Trebuchet MS" w:cs="Arial"/>
          <w:i/>
          <w:iCs/>
          <w:sz w:val="24"/>
          <w:szCs w:val="24"/>
        </w:rPr>
        <w:t>: Cuadernos de Economía y Administración</w:t>
      </w:r>
      <w:r w:rsidRPr="009C049F">
        <w:rPr>
          <w:rFonts w:ascii="Trebuchet MS" w:hAnsi="Trebuchet MS" w:cs="Arial"/>
          <w:sz w:val="24"/>
          <w:szCs w:val="24"/>
        </w:rPr>
        <w:t>, </w:t>
      </w:r>
      <w:r w:rsidRPr="009C049F">
        <w:rPr>
          <w:rFonts w:ascii="Trebuchet MS" w:hAnsi="Trebuchet MS" w:cs="Arial"/>
          <w:i/>
          <w:iCs/>
          <w:sz w:val="24"/>
          <w:szCs w:val="24"/>
        </w:rPr>
        <w:t>10</w:t>
      </w:r>
      <w:r w:rsidRPr="009C049F">
        <w:rPr>
          <w:rFonts w:ascii="Trebuchet MS" w:hAnsi="Trebuchet MS" w:cs="Arial"/>
          <w:sz w:val="24"/>
          <w:szCs w:val="24"/>
        </w:rPr>
        <w:t xml:space="preserve">(1), 21-32. </w:t>
      </w:r>
      <w:hyperlink r:id="rId24" w:history="1">
        <w:r w:rsidRPr="009C049F">
          <w:rPr>
            <w:rStyle w:val="Hipervnculo"/>
            <w:rFonts w:ascii="Trebuchet MS" w:hAnsi="Trebuchet MS" w:cs="Arial"/>
            <w:sz w:val="24"/>
            <w:szCs w:val="24"/>
          </w:rPr>
          <w:t>https://dialnet.unirioja.es/servlet/articulo?codigo=8938590</w:t>
        </w:r>
      </w:hyperlink>
    </w:p>
    <w:sectPr w:rsidR="004D0E56" w:rsidRPr="00D337A0" w:rsidSect="00F804A6">
      <w:type w:val="continuous"/>
      <w:pgSz w:w="12240" w:h="20160" w:code="5"/>
      <w:pgMar w:top="2552" w:right="1701" w:bottom="1418" w:left="1701" w:header="709" w:footer="709" w:gutter="0"/>
      <w:pgNumType w:start="203"/>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07C7" w14:textId="77777777" w:rsidR="00391160" w:rsidRDefault="00391160" w:rsidP="00F13235">
      <w:pPr>
        <w:spacing w:after="0" w:line="240" w:lineRule="auto"/>
      </w:pPr>
      <w:r>
        <w:separator/>
      </w:r>
    </w:p>
  </w:endnote>
  <w:endnote w:type="continuationSeparator" w:id="0">
    <w:p w14:paraId="52169971" w14:textId="77777777" w:rsidR="00391160" w:rsidRDefault="00391160" w:rsidP="00F1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304033"/>
      <w:docPartObj>
        <w:docPartGallery w:val="Page Numbers (Bottom of Page)"/>
        <w:docPartUnique/>
      </w:docPartObj>
    </w:sdtPr>
    <w:sdtContent>
      <w:p w14:paraId="2A27D82B" w14:textId="77777777" w:rsidR="00F97367" w:rsidRDefault="00F506D4">
        <w:pPr>
          <w:pStyle w:val="Piedepgina"/>
          <w:jc w:val="right"/>
        </w:pPr>
        <w:r>
          <w:fldChar w:fldCharType="begin"/>
        </w:r>
        <w:r>
          <w:instrText>PAGE   \* MERGEFORMAT</w:instrText>
        </w:r>
        <w:r>
          <w:fldChar w:fldCharType="separate"/>
        </w:r>
        <w:r>
          <w:t>2</w:t>
        </w:r>
        <w:r>
          <w:fldChar w:fldCharType="end"/>
        </w:r>
      </w:p>
      <w:p w14:paraId="7AC759AF" w14:textId="5059D80A" w:rsidR="00F506D4" w:rsidRDefault="00F804A6" w:rsidP="00F804A6">
        <w:pPr>
          <w:pStyle w:val="Piedepgina"/>
          <w:ind w:hanging="284"/>
          <w:jc w:val="right"/>
        </w:pPr>
        <w:r w:rsidRPr="001965EB">
          <w:rPr>
            <w:noProof/>
          </w:rPr>
          <w:drawing>
            <wp:inline distT="0" distB="0" distL="0" distR="0" wp14:anchorId="21C1D871" wp14:editId="1E9A1E71">
              <wp:extent cx="5909968" cy="337730"/>
              <wp:effectExtent l="0" t="0" r="0" b="5715"/>
              <wp:docPr id="18097851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85126" name=""/>
                      <pic:cNvPicPr/>
                    </pic:nvPicPr>
                    <pic:blipFill rotWithShape="1">
                      <a:blip r:embed="rId1"/>
                      <a:srcRect t="23436"/>
                      <a:stretch/>
                    </pic:blipFill>
                    <pic:spPr bwMode="auto">
                      <a:xfrm>
                        <a:off x="0" y="0"/>
                        <a:ext cx="6028436" cy="344500"/>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7A719F71" w14:textId="4FC4F772" w:rsidR="00F13235" w:rsidRDefault="00F132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229B" w14:textId="77777777" w:rsidR="00391160" w:rsidRDefault="00391160" w:rsidP="00F13235">
      <w:pPr>
        <w:spacing w:after="0" w:line="240" w:lineRule="auto"/>
      </w:pPr>
      <w:r>
        <w:separator/>
      </w:r>
    </w:p>
  </w:footnote>
  <w:footnote w:type="continuationSeparator" w:id="0">
    <w:p w14:paraId="5436EA6B" w14:textId="77777777" w:rsidR="00391160" w:rsidRDefault="00391160" w:rsidP="00F1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F3B" w14:textId="04537703" w:rsidR="00F13235" w:rsidRDefault="00F91D0C">
    <w:pPr>
      <w:pStyle w:val="Encabezado"/>
    </w:pPr>
    <w:r>
      <w:rPr>
        <w:noProof/>
      </w:rPr>
      <mc:AlternateContent>
        <mc:Choice Requires="wpg">
          <w:drawing>
            <wp:anchor distT="0" distB="0" distL="114300" distR="114300" simplePos="0" relativeHeight="251677696" behindDoc="0" locked="0" layoutInCell="1" allowOverlap="1" wp14:anchorId="110970C7" wp14:editId="316AD637">
              <wp:simplePos x="0" y="0"/>
              <wp:positionH relativeFrom="margin">
                <wp:align>left</wp:align>
              </wp:positionH>
              <wp:positionV relativeFrom="page">
                <wp:posOffset>442875</wp:posOffset>
              </wp:positionV>
              <wp:extent cx="1798955" cy="550545"/>
              <wp:effectExtent l="0" t="0" r="0" b="1905"/>
              <wp:wrapSquare wrapText="bothSides"/>
              <wp:docPr id="8602" name="Group 8602"/>
              <wp:cNvGraphicFramePr/>
              <a:graphic xmlns:a="http://schemas.openxmlformats.org/drawingml/2006/main">
                <a:graphicData uri="http://schemas.microsoft.com/office/word/2010/wordprocessingGroup">
                  <wpg:wgp>
                    <wpg:cNvGrpSpPr/>
                    <wpg:grpSpPr>
                      <a:xfrm>
                        <a:off x="0" y="0"/>
                        <a:ext cx="1798955" cy="550545"/>
                        <a:chOff x="0" y="0"/>
                        <a:chExt cx="2751317" cy="607752"/>
                      </a:xfrm>
                    </wpg:grpSpPr>
                    <wps:wsp>
                      <wps:cNvPr id="8933" name="Shape 8933"/>
                      <wps:cNvSpPr/>
                      <wps:spPr>
                        <a:xfrm>
                          <a:off x="889366" y="30844"/>
                          <a:ext cx="34316" cy="574041"/>
                        </a:xfrm>
                        <a:custGeom>
                          <a:avLst/>
                          <a:gdLst/>
                          <a:ahLst/>
                          <a:cxnLst/>
                          <a:rect l="0" t="0" r="0" b="0"/>
                          <a:pathLst>
                            <a:path w="34316" h="574041">
                              <a:moveTo>
                                <a:pt x="0" y="0"/>
                              </a:moveTo>
                              <a:lnTo>
                                <a:pt x="34316" y="0"/>
                              </a:lnTo>
                              <a:lnTo>
                                <a:pt x="34316" y="574041"/>
                              </a:lnTo>
                              <a:lnTo>
                                <a:pt x="0" y="574041"/>
                              </a:lnTo>
                              <a:lnTo>
                                <a:pt x="0" y="0"/>
                              </a:lnTo>
                            </a:path>
                          </a:pathLst>
                        </a:custGeom>
                        <a:ln w="0" cap="flat">
                          <a:miter lim="127000"/>
                        </a:ln>
                      </wps:spPr>
                      <wps:style>
                        <a:lnRef idx="0">
                          <a:srgbClr val="000000">
                            <a:alpha val="0"/>
                          </a:srgbClr>
                        </a:lnRef>
                        <a:fillRef idx="1">
                          <a:srgbClr val="95C11D"/>
                        </a:fillRef>
                        <a:effectRef idx="0">
                          <a:scrgbClr r="0" g="0" b="0"/>
                        </a:effectRef>
                        <a:fontRef idx="none"/>
                      </wps:style>
                      <wps:bodyPr/>
                    </wps:wsp>
                    <wps:wsp>
                      <wps:cNvPr id="8604" name="Shape 8604"/>
                      <wps:cNvSpPr/>
                      <wps:spPr>
                        <a:xfrm>
                          <a:off x="1019106" y="30122"/>
                          <a:ext cx="382634" cy="351738"/>
                        </a:xfrm>
                        <a:custGeom>
                          <a:avLst/>
                          <a:gdLst/>
                          <a:ahLst/>
                          <a:cxnLst/>
                          <a:rect l="0" t="0" r="0" b="0"/>
                          <a:pathLst>
                            <a:path w="382634" h="351738">
                              <a:moveTo>
                                <a:pt x="380768" y="0"/>
                              </a:moveTo>
                              <a:lnTo>
                                <a:pt x="382634" y="215485"/>
                              </a:lnTo>
                              <a:cubicBezTo>
                                <a:pt x="382634" y="237356"/>
                                <a:pt x="377949" y="257438"/>
                                <a:pt x="368075" y="274296"/>
                              </a:cubicBezTo>
                              <a:cubicBezTo>
                                <a:pt x="358201" y="291508"/>
                                <a:pt x="345043" y="305483"/>
                                <a:pt x="327647" y="316958"/>
                              </a:cubicBezTo>
                              <a:cubicBezTo>
                                <a:pt x="311184" y="328433"/>
                                <a:pt x="290503" y="336685"/>
                                <a:pt x="267470" y="342777"/>
                              </a:cubicBezTo>
                              <a:cubicBezTo>
                                <a:pt x="243971" y="348515"/>
                                <a:pt x="218587" y="351738"/>
                                <a:pt x="191317" y="351738"/>
                              </a:cubicBezTo>
                              <a:cubicBezTo>
                                <a:pt x="164066" y="351738"/>
                                <a:pt x="138196" y="348870"/>
                                <a:pt x="115163" y="343487"/>
                              </a:cubicBezTo>
                              <a:cubicBezTo>
                                <a:pt x="91664" y="338119"/>
                                <a:pt x="71916" y="329868"/>
                                <a:pt x="55473" y="319472"/>
                              </a:cubicBezTo>
                              <a:cubicBezTo>
                                <a:pt x="38543" y="308352"/>
                                <a:pt x="25384" y="294732"/>
                                <a:pt x="15997" y="278244"/>
                              </a:cubicBezTo>
                              <a:cubicBezTo>
                                <a:pt x="6589" y="261741"/>
                                <a:pt x="1419" y="242739"/>
                                <a:pt x="952" y="220158"/>
                              </a:cubicBezTo>
                              <a:lnTo>
                                <a:pt x="0" y="1789"/>
                              </a:lnTo>
                              <a:lnTo>
                                <a:pt x="99653" y="1434"/>
                              </a:lnTo>
                              <a:lnTo>
                                <a:pt x="101072" y="217289"/>
                              </a:lnTo>
                              <a:cubicBezTo>
                                <a:pt x="101072" y="228040"/>
                                <a:pt x="102957" y="238436"/>
                                <a:pt x="106242" y="248122"/>
                              </a:cubicBezTo>
                              <a:cubicBezTo>
                                <a:pt x="109993" y="257438"/>
                                <a:pt x="115163" y="266044"/>
                                <a:pt x="122219" y="273216"/>
                              </a:cubicBezTo>
                              <a:cubicBezTo>
                                <a:pt x="129274" y="280033"/>
                                <a:pt x="138682" y="285401"/>
                                <a:pt x="150422" y="289704"/>
                              </a:cubicBezTo>
                              <a:cubicBezTo>
                                <a:pt x="162181" y="294008"/>
                                <a:pt x="175806" y="295442"/>
                                <a:pt x="191317" y="295442"/>
                              </a:cubicBezTo>
                              <a:cubicBezTo>
                                <a:pt x="206827" y="295442"/>
                                <a:pt x="220939" y="293653"/>
                                <a:pt x="232698" y="289704"/>
                              </a:cubicBezTo>
                              <a:cubicBezTo>
                                <a:pt x="243971" y="285401"/>
                                <a:pt x="254312" y="280033"/>
                                <a:pt x="261367" y="272861"/>
                              </a:cubicBezTo>
                              <a:cubicBezTo>
                                <a:pt x="268423" y="266044"/>
                                <a:pt x="274059" y="257438"/>
                                <a:pt x="277344" y="247767"/>
                              </a:cubicBezTo>
                              <a:cubicBezTo>
                                <a:pt x="281115" y="238081"/>
                                <a:pt x="282981" y="227685"/>
                                <a:pt x="282981" y="216565"/>
                              </a:cubicBezTo>
                              <a:lnTo>
                                <a:pt x="281115" y="355"/>
                              </a:lnTo>
                              <a:lnTo>
                                <a:pt x="38076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5" name="Shape 8605"/>
                      <wps:cNvSpPr/>
                      <wps:spPr>
                        <a:xfrm>
                          <a:off x="1447805" y="1789"/>
                          <a:ext cx="96368" cy="373255"/>
                        </a:xfrm>
                        <a:custGeom>
                          <a:avLst/>
                          <a:gdLst/>
                          <a:ahLst/>
                          <a:cxnLst/>
                          <a:rect l="0" t="0" r="0" b="0"/>
                          <a:pathLst>
                            <a:path w="96368" h="373255">
                              <a:moveTo>
                                <a:pt x="93550" y="0"/>
                              </a:moveTo>
                              <a:lnTo>
                                <a:pt x="96368" y="372545"/>
                              </a:lnTo>
                              <a:lnTo>
                                <a:pt x="2838" y="373255"/>
                              </a:lnTo>
                              <a:lnTo>
                                <a:pt x="0" y="370"/>
                              </a:lnTo>
                              <a:lnTo>
                                <a:pt x="9355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6" name="Shape 8606"/>
                      <wps:cNvSpPr/>
                      <wps:spPr>
                        <a:xfrm>
                          <a:off x="1569091" y="109182"/>
                          <a:ext cx="161938" cy="269187"/>
                        </a:xfrm>
                        <a:custGeom>
                          <a:avLst/>
                          <a:gdLst/>
                          <a:ahLst/>
                          <a:cxnLst/>
                          <a:rect l="0" t="0" r="0" b="0"/>
                          <a:pathLst>
                            <a:path w="161938" h="269187">
                              <a:moveTo>
                                <a:pt x="161938" y="0"/>
                              </a:moveTo>
                              <a:lnTo>
                                <a:pt x="161938" y="43290"/>
                              </a:lnTo>
                              <a:lnTo>
                                <a:pt x="132093" y="50021"/>
                              </a:lnTo>
                              <a:cubicBezTo>
                                <a:pt x="122685" y="54680"/>
                                <a:pt x="115163" y="60417"/>
                                <a:pt x="109526" y="67589"/>
                              </a:cubicBezTo>
                              <a:cubicBezTo>
                                <a:pt x="103423" y="74406"/>
                                <a:pt x="99186" y="82643"/>
                                <a:pt x="96368" y="90894"/>
                              </a:cubicBezTo>
                              <a:cubicBezTo>
                                <a:pt x="93549" y="99146"/>
                                <a:pt x="92131" y="107028"/>
                                <a:pt x="92131" y="114910"/>
                              </a:cubicBezTo>
                              <a:lnTo>
                                <a:pt x="161938" y="114555"/>
                              </a:lnTo>
                              <a:lnTo>
                                <a:pt x="161938" y="152952"/>
                              </a:lnTo>
                              <a:lnTo>
                                <a:pt x="93083" y="153283"/>
                              </a:lnTo>
                              <a:cubicBezTo>
                                <a:pt x="93083" y="164404"/>
                                <a:pt x="95901" y="174430"/>
                                <a:pt x="100605" y="183406"/>
                              </a:cubicBezTo>
                              <a:cubicBezTo>
                                <a:pt x="105775" y="192367"/>
                                <a:pt x="113297" y="199894"/>
                                <a:pt x="122219" y="206341"/>
                              </a:cubicBezTo>
                              <a:cubicBezTo>
                                <a:pt x="131626" y="212449"/>
                                <a:pt x="142433" y="217462"/>
                                <a:pt x="154192" y="220685"/>
                              </a:cubicBezTo>
                              <a:lnTo>
                                <a:pt x="161938" y="221592"/>
                              </a:lnTo>
                              <a:lnTo>
                                <a:pt x="161938" y="269187"/>
                              </a:lnTo>
                              <a:lnTo>
                                <a:pt x="135627" y="268005"/>
                              </a:lnTo>
                              <a:cubicBezTo>
                                <a:pt x="97929" y="263857"/>
                                <a:pt x="67698" y="252697"/>
                                <a:pt x="45132" y="234675"/>
                              </a:cubicBezTo>
                              <a:cubicBezTo>
                                <a:pt x="15510" y="211014"/>
                                <a:pt x="466" y="177668"/>
                                <a:pt x="0" y="134281"/>
                              </a:cubicBezTo>
                              <a:cubicBezTo>
                                <a:pt x="0" y="115279"/>
                                <a:pt x="3771" y="97342"/>
                                <a:pt x="12226" y="80854"/>
                              </a:cubicBezTo>
                              <a:cubicBezTo>
                                <a:pt x="19748" y="64365"/>
                                <a:pt x="31021" y="50376"/>
                                <a:pt x="45132" y="38546"/>
                              </a:cubicBezTo>
                              <a:cubicBezTo>
                                <a:pt x="59710" y="26716"/>
                                <a:pt x="77086" y="17030"/>
                                <a:pt x="97301" y="9858"/>
                              </a:cubicBezTo>
                              <a:cubicBezTo>
                                <a:pt x="107641" y="6450"/>
                                <a:pt x="118336" y="3939"/>
                                <a:pt x="129503" y="2281"/>
                              </a:cubicBezTo>
                              <a:lnTo>
                                <a:pt x="16193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7" name="Shape 8607"/>
                      <wps:cNvSpPr/>
                      <wps:spPr>
                        <a:xfrm>
                          <a:off x="1731029" y="316958"/>
                          <a:ext cx="138905" cy="62034"/>
                        </a:xfrm>
                        <a:custGeom>
                          <a:avLst/>
                          <a:gdLst/>
                          <a:ahLst/>
                          <a:cxnLst/>
                          <a:rect l="0" t="0" r="0" b="0"/>
                          <a:pathLst>
                            <a:path w="138905" h="62034">
                              <a:moveTo>
                                <a:pt x="134202" y="0"/>
                              </a:moveTo>
                              <a:lnTo>
                                <a:pt x="138905" y="47690"/>
                              </a:lnTo>
                              <a:cubicBezTo>
                                <a:pt x="119643" y="53428"/>
                                <a:pt x="99429" y="56651"/>
                                <a:pt x="77329" y="58810"/>
                              </a:cubicBezTo>
                              <a:cubicBezTo>
                                <a:pt x="55716" y="60955"/>
                                <a:pt x="34083" y="62034"/>
                                <a:pt x="13868" y="62034"/>
                              </a:cubicBezTo>
                              <a:lnTo>
                                <a:pt x="0" y="61411"/>
                              </a:lnTo>
                              <a:lnTo>
                                <a:pt x="0" y="13816"/>
                              </a:lnTo>
                              <a:lnTo>
                                <a:pt x="32197" y="17583"/>
                              </a:lnTo>
                              <a:cubicBezTo>
                                <a:pt x="49127" y="17583"/>
                                <a:pt x="66056" y="16503"/>
                                <a:pt x="84852" y="12910"/>
                              </a:cubicBezTo>
                              <a:cubicBezTo>
                                <a:pt x="103181" y="10041"/>
                                <a:pt x="119643" y="5738"/>
                                <a:pt x="134202"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8" name="Shape 8608"/>
                      <wps:cNvSpPr/>
                      <wps:spPr>
                        <a:xfrm>
                          <a:off x="1731029" y="109000"/>
                          <a:ext cx="155368" cy="153135"/>
                        </a:xfrm>
                        <a:custGeom>
                          <a:avLst/>
                          <a:gdLst/>
                          <a:ahLst/>
                          <a:cxnLst/>
                          <a:rect l="0" t="0" r="0" b="0"/>
                          <a:pathLst>
                            <a:path w="155368" h="153135">
                              <a:moveTo>
                                <a:pt x="2595" y="0"/>
                              </a:moveTo>
                              <a:cubicBezTo>
                                <a:pt x="29379" y="0"/>
                                <a:pt x="52878" y="3224"/>
                                <a:pt x="72159" y="10041"/>
                              </a:cubicBezTo>
                              <a:cubicBezTo>
                                <a:pt x="91441" y="16858"/>
                                <a:pt x="106951" y="26174"/>
                                <a:pt x="119643" y="38729"/>
                              </a:cubicBezTo>
                              <a:cubicBezTo>
                                <a:pt x="131850" y="50914"/>
                                <a:pt x="140791" y="65258"/>
                                <a:pt x="146428" y="81761"/>
                              </a:cubicBezTo>
                              <a:cubicBezTo>
                                <a:pt x="152550" y="98249"/>
                                <a:pt x="155368" y="116526"/>
                                <a:pt x="155368" y="136253"/>
                              </a:cubicBezTo>
                              <a:lnTo>
                                <a:pt x="155368" y="152386"/>
                              </a:lnTo>
                              <a:lnTo>
                                <a:pt x="0" y="153135"/>
                              </a:lnTo>
                              <a:lnTo>
                                <a:pt x="0" y="114737"/>
                              </a:lnTo>
                              <a:lnTo>
                                <a:pt x="69807" y="114382"/>
                              </a:lnTo>
                              <a:cubicBezTo>
                                <a:pt x="69807" y="106131"/>
                                <a:pt x="68874" y="97894"/>
                                <a:pt x="67456" y="89643"/>
                              </a:cubicBezTo>
                              <a:cubicBezTo>
                                <a:pt x="65104" y="81036"/>
                                <a:pt x="61352" y="73509"/>
                                <a:pt x="56182" y="66692"/>
                              </a:cubicBezTo>
                              <a:cubicBezTo>
                                <a:pt x="50526" y="59520"/>
                                <a:pt x="43956" y="53783"/>
                                <a:pt x="35016" y="49479"/>
                              </a:cubicBezTo>
                              <a:cubicBezTo>
                                <a:pt x="27027" y="44821"/>
                                <a:pt x="16220" y="42677"/>
                                <a:pt x="3528" y="42677"/>
                              </a:cubicBezTo>
                              <a:lnTo>
                                <a:pt x="0" y="43473"/>
                              </a:lnTo>
                              <a:lnTo>
                                <a:pt x="0" y="183"/>
                              </a:lnTo>
                              <a:lnTo>
                                <a:pt x="259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9" name="Shape 8609"/>
                      <wps:cNvSpPr/>
                      <wps:spPr>
                        <a:xfrm>
                          <a:off x="1887797" y="212707"/>
                          <a:ext cx="155825" cy="165575"/>
                        </a:xfrm>
                        <a:custGeom>
                          <a:avLst/>
                          <a:gdLst/>
                          <a:ahLst/>
                          <a:cxnLst/>
                          <a:rect l="0" t="0" r="0" b="0"/>
                          <a:pathLst>
                            <a:path w="155825" h="165575">
                              <a:moveTo>
                                <a:pt x="155825" y="0"/>
                              </a:moveTo>
                              <a:lnTo>
                                <a:pt x="155825" y="39883"/>
                              </a:lnTo>
                              <a:lnTo>
                                <a:pt x="132112" y="44021"/>
                              </a:lnTo>
                              <a:cubicBezTo>
                                <a:pt x="119867" y="47244"/>
                                <a:pt x="109565" y="52272"/>
                                <a:pt x="101597" y="58720"/>
                              </a:cubicBezTo>
                              <a:cubicBezTo>
                                <a:pt x="93044" y="65182"/>
                                <a:pt x="89351" y="74143"/>
                                <a:pt x="89351" y="85618"/>
                              </a:cubicBezTo>
                              <a:cubicBezTo>
                                <a:pt x="89351" y="91711"/>
                                <a:pt x="91100" y="97094"/>
                                <a:pt x="94405" y="101752"/>
                              </a:cubicBezTo>
                              <a:cubicBezTo>
                                <a:pt x="97709" y="106410"/>
                                <a:pt x="101597" y="109988"/>
                                <a:pt x="107233" y="112502"/>
                              </a:cubicBezTo>
                              <a:cubicBezTo>
                                <a:pt x="111898" y="115726"/>
                                <a:pt x="117923" y="117530"/>
                                <a:pt x="124532" y="118964"/>
                              </a:cubicBezTo>
                              <a:cubicBezTo>
                                <a:pt x="131529" y="120399"/>
                                <a:pt x="138721" y="121109"/>
                                <a:pt x="145718" y="121109"/>
                              </a:cubicBezTo>
                              <a:lnTo>
                                <a:pt x="155825" y="119287"/>
                              </a:lnTo>
                              <a:lnTo>
                                <a:pt x="155825" y="159734"/>
                              </a:lnTo>
                              <a:lnTo>
                                <a:pt x="147516" y="162392"/>
                              </a:lnTo>
                              <a:cubicBezTo>
                                <a:pt x="137409" y="164499"/>
                                <a:pt x="126962" y="165575"/>
                                <a:pt x="116174" y="165575"/>
                              </a:cubicBezTo>
                              <a:cubicBezTo>
                                <a:pt x="99653" y="165575"/>
                                <a:pt x="85464" y="164496"/>
                                <a:pt x="71469" y="161272"/>
                              </a:cubicBezTo>
                              <a:cubicBezTo>
                                <a:pt x="57864" y="158403"/>
                                <a:pt x="45618" y="153745"/>
                                <a:pt x="35317" y="147638"/>
                              </a:cubicBezTo>
                              <a:cubicBezTo>
                                <a:pt x="24452" y="141545"/>
                                <a:pt x="15511" y="133663"/>
                                <a:pt x="9407" y="124332"/>
                              </a:cubicBezTo>
                              <a:cubicBezTo>
                                <a:pt x="3285" y="115016"/>
                                <a:pt x="952" y="104251"/>
                                <a:pt x="0" y="90986"/>
                              </a:cubicBezTo>
                              <a:cubicBezTo>
                                <a:pt x="0" y="73419"/>
                                <a:pt x="5170" y="59075"/>
                                <a:pt x="15044" y="47599"/>
                              </a:cubicBezTo>
                              <a:cubicBezTo>
                                <a:pt x="24452" y="35769"/>
                                <a:pt x="38038" y="26098"/>
                                <a:pt x="54948" y="18926"/>
                              </a:cubicBezTo>
                              <a:cubicBezTo>
                                <a:pt x="71469" y="11754"/>
                                <a:pt x="91100" y="6726"/>
                                <a:pt x="112870" y="3148"/>
                              </a:cubicBezTo>
                              <a:lnTo>
                                <a:pt x="15582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0" name="Shape 8610"/>
                      <wps:cNvSpPr/>
                      <wps:spPr>
                        <a:xfrm>
                          <a:off x="1923502" y="107565"/>
                          <a:ext cx="120120" cy="64903"/>
                        </a:xfrm>
                        <a:custGeom>
                          <a:avLst/>
                          <a:gdLst/>
                          <a:ahLst/>
                          <a:cxnLst/>
                          <a:rect l="0" t="0" r="0" b="0"/>
                          <a:pathLst>
                            <a:path w="120120" h="64903">
                              <a:moveTo>
                                <a:pt x="118565" y="0"/>
                              </a:moveTo>
                              <a:lnTo>
                                <a:pt x="120120" y="115"/>
                              </a:lnTo>
                              <a:lnTo>
                                <a:pt x="120120" y="45278"/>
                              </a:lnTo>
                              <a:lnTo>
                                <a:pt x="106708" y="44111"/>
                              </a:lnTo>
                              <a:cubicBezTo>
                                <a:pt x="89798" y="44111"/>
                                <a:pt x="71916" y="45901"/>
                                <a:pt x="54034" y="49479"/>
                              </a:cubicBezTo>
                              <a:cubicBezTo>
                                <a:pt x="36736" y="52718"/>
                                <a:pt x="19826" y="57731"/>
                                <a:pt x="4276" y="64903"/>
                              </a:cubicBezTo>
                              <a:lnTo>
                                <a:pt x="0" y="17213"/>
                              </a:lnTo>
                              <a:cubicBezTo>
                                <a:pt x="17882" y="12555"/>
                                <a:pt x="37124" y="8251"/>
                                <a:pt x="58311" y="4658"/>
                              </a:cubicBezTo>
                              <a:cubicBezTo>
                                <a:pt x="79497" y="1789"/>
                                <a:pt x="99711" y="0"/>
                                <a:pt x="118565"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1" name="Shape 8611"/>
                      <wps:cNvSpPr/>
                      <wps:spPr>
                        <a:xfrm>
                          <a:off x="2043622" y="107680"/>
                          <a:ext cx="160548" cy="264761"/>
                        </a:xfrm>
                        <a:custGeom>
                          <a:avLst/>
                          <a:gdLst/>
                          <a:ahLst/>
                          <a:cxnLst/>
                          <a:rect l="0" t="0" r="0" b="0"/>
                          <a:pathLst>
                            <a:path w="160548" h="264761">
                              <a:moveTo>
                                <a:pt x="0" y="0"/>
                              </a:moveTo>
                              <a:lnTo>
                                <a:pt x="61420" y="4543"/>
                              </a:lnTo>
                              <a:cubicBezTo>
                                <a:pt x="81052" y="8136"/>
                                <a:pt x="96990" y="13519"/>
                                <a:pt x="110790" y="21401"/>
                              </a:cubicBezTo>
                              <a:cubicBezTo>
                                <a:pt x="124784" y="29283"/>
                                <a:pt x="135669" y="39324"/>
                                <a:pt x="143638" y="52233"/>
                              </a:cubicBezTo>
                              <a:cubicBezTo>
                                <a:pt x="151607" y="65498"/>
                                <a:pt x="155883" y="80921"/>
                                <a:pt x="155883" y="100278"/>
                              </a:cubicBezTo>
                              <a:lnTo>
                                <a:pt x="156855" y="202830"/>
                              </a:lnTo>
                              <a:cubicBezTo>
                                <a:pt x="156855" y="216095"/>
                                <a:pt x="156855" y="227215"/>
                                <a:pt x="157244" y="236531"/>
                              </a:cubicBezTo>
                              <a:cubicBezTo>
                                <a:pt x="157633" y="246217"/>
                                <a:pt x="159188" y="254824"/>
                                <a:pt x="160548" y="263785"/>
                              </a:cubicBezTo>
                              <a:lnTo>
                                <a:pt x="69778" y="264140"/>
                              </a:lnTo>
                              <a:lnTo>
                                <a:pt x="67446" y="223991"/>
                              </a:lnTo>
                              <a:cubicBezTo>
                                <a:pt x="55784" y="238321"/>
                                <a:pt x="40234" y="249441"/>
                                <a:pt x="20992" y="258047"/>
                              </a:cubicBezTo>
                              <a:lnTo>
                                <a:pt x="0" y="264761"/>
                              </a:lnTo>
                              <a:lnTo>
                                <a:pt x="0" y="224314"/>
                              </a:lnTo>
                              <a:lnTo>
                                <a:pt x="25657" y="219688"/>
                              </a:lnTo>
                              <a:cubicBezTo>
                                <a:pt x="35569" y="216095"/>
                                <a:pt x="43927" y="210357"/>
                                <a:pt x="50147" y="203910"/>
                              </a:cubicBezTo>
                              <a:cubicBezTo>
                                <a:pt x="55201" y="197093"/>
                                <a:pt x="59865" y="189566"/>
                                <a:pt x="62781" y="181314"/>
                              </a:cubicBezTo>
                              <a:cubicBezTo>
                                <a:pt x="65502" y="172708"/>
                                <a:pt x="66474" y="163392"/>
                                <a:pt x="66474" y="153706"/>
                              </a:cubicBezTo>
                              <a:lnTo>
                                <a:pt x="66474" y="140796"/>
                              </a:lnTo>
                              <a:lnTo>
                                <a:pt x="54229" y="140796"/>
                              </a:lnTo>
                              <a:cubicBezTo>
                                <a:pt x="42567" y="140796"/>
                                <a:pt x="29350" y="141166"/>
                                <a:pt x="15355" y="142231"/>
                              </a:cubicBezTo>
                              <a:lnTo>
                                <a:pt x="0" y="144910"/>
                              </a:lnTo>
                              <a:lnTo>
                                <a:pt x="0" y="105027"/>
                              </a:lnTo>
                              <a:lnTo>
                                <a:pt x="25657" y="103147"/>
                              </a:lnTo>
                              <a:cubicBezTo>
                                <a:pt x="31682" y="103147"/>
                                <a:pt x="38874" y="103147"/>
                                <a:pt x="45871" y="103517"/>
                              </a:cubicBezTo>
                              <a:cubicBezTo>
                                <a:pt x="53451" y="103517"/>
                                <a:pt x="59865" y="103872"/>
                                <a:pt x="66085" y="103872"/>
                              </a:cubicBezTo>
                              <a:lnTo>
                                <a:pt x="66085" y="95620"/>
                              </a:lnTo>
                              <a:cubicBezTo>
                                <a:pt x="66085" y="77343"/>
                                <a:pt x="58505" y="64063"/>
                                <a:pt x="44899" y="56181"/>
                              </a:cubicBezTo>
                              <a:cubicBezTo>
                                <a:pt x="37610" y="52056"/>
                                <a:pt x="29155" y="48917"/>
                                <a:pt x="19461" y="46856"/>
                              </a:cubicBezTo>
                              <a:lnTo>
                                <a:pt x="0" y="45163"/>
                              </a:lnTo>
                              <a:lnTo>
                                <a:pt x="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2" name="Shape 8612"/>
                      <wps:cNvSpPr/>
                      <wps:spPr>
                        <a:xfrm>
                          <a:off x="2238379" y="104696"/>
                          <a:ext cx="512938" cy="266769"/>
                        </a:xfrm>
                        <a:custGeom>
                          <a:avLst/>
                          <a:gdLst/>
                          <a:ahLst/>
                          <a:cxnLst/>
                          <a:rect l="0" t="0" r="0" b="0"/>
                          <a:pathLst>
                            <a:path w="512938" h="266769">
                              <a:moveTo>
                                <a:pt x="400982" y="355"/>
                              </a:moveTo>
                              <a:cubicBezTo>
                                <a:pt x="421196" y="0"/>
                                <a:pt x="438106" y="2514"/>
                                <a:pt x="452684" y="7172"/>
                              </a:cubicBezTo>
                              <a:cubicBezTo>
                                <a:pt x="466484" y="11830"/>
                                <a:pt x="477757" y="18647"/>
                                <a:pt x="487087" y="27254"/>
                              </a:cubicBezTo>
                              <a:cubicBezTo>
                                <a:pt x="495639" y="35860"/>
                                <a:pt x="502053" y="45546"/>
                                <a:pt x="505941" y="57731"/>
                              </a:cubicBezTo>
                              <a:cubicBezTo>
                                <a:pt x="509634" y="69206"/>
                                <a:pt x="511966" y="82471"/>
                                <a:pt x="511966" y="96460"/>
                              </a:cubicBezTo>
                              <a:lnTo>
                                <a:pt x="512938" y="264625"/>
                              </a:lnTo>
                              <a:lnTo>
                                <a:pt x="419836" y="264979"/>
                              </a:lnTo>
                              <a:lnTo>
                                <a:pt x="418864" y="103262"/>
                              </a:lnTo>
                              <a:cubicBezTo>
                                <a:pt x="418864" y="96460"/>
                                <a:pt x="417892" y="89643"/>
                                <a:pt x="416143" y="83550"/>
                              </a:cubicBezTo>
                              <a:cubicBezTo>
                                <a:pt x="414782" y="77088"/>
                                <a:pt x="411867" y="71720"/>
                                <a:pt x="407590" y="67047"/>
                              </a:cubicBezTo>
                              <a:cubicBezTo>
                                <a:pt x="403897" y="62389"/>
                                <a:pt x="399232" y="58455"/>
                                <a:pt x="392041" y="55587"/>
                              </a:cubicBezTo>
                              <a:cubicBezTo>
                                <a:pt x="385044" y="53073"/>
                                <a:pt x="376686" y="51638"/>
                                <a:pt x="366190" y="51638"/>
                              </a:cubicBezTo>
                              <a:cubicBezTo>
                                <a:pt x="354528" y="51638"/>
                                <a:pt x="344615" y="53783"/>
                                <a:pt x="337229" y="58086"/>
                              </a:cubicBezTo>
                              <a:cubicBezTo>
                                <a:pt x="328677" y="62034"/>
                                <a:pt x="322069" y="67417"/>
                                <a:pt x="317404" y="74219"/>
                              </a:cubicBezTo>
                              <a:cubicBezTo>
                                <a:pt x="312738" y="81036"/>
                                <a:pt x="309434" y="88563"/>
                                <a:pt x="307102" y="96815"/>
                              </a:cubicBezTo>
                              <a:cubicBezTo>
                                <a:pt x="304769" y="105421"/>
                                <a:pt x="304186" y="113303"/>
                                <a:pt x="304186" y="121909"/>
                              </a:cubicBezTo>
                              <a:lnTo>
                                <a:pt x="305158" y="265689"/>
                              </a:lnTo>
                              <a:lnTo>
                                <a:pt x="213028" y="266044"/>
                              </a:lnTo>
                              <a:lnTo>
                                <a:pt x="211667" y="103987"/>
                              </a:lnTo>
                              <a:cubicBezTo>
                                <a:pt x="211084" y="97170"/>
                                <a:pt x="210695" y="90722"/>
                                <a:pt x="209723" y="84630"/>
                              </a:cubicBezTo>
                              <a:cubicBezTo>
                                <a:pt x="207780" y="78167"/>
                                <a:pt x="205059" y="72430"/>
                                <a:pt x="201366" y="67772"/>
                              </a:cubicBezTo>
                              <a:cubicBezTo>
                                <a:pt x="197478" y="63114"/>
                                <a:pt x="192425" y="59520"/>
                                <a:pt x="185816" y="56296"/>
                              </a:cubicBezTo>
                              <a:cubicBezTo>
                                <a:pt x="178625" y="53783"/>
                                <a:pt x="170267" y="52718"/>
                                <a:pt x="159965" y="52718"/>
                              </a:cubicBezTo>
                              <a:cubicBezTo>
                                <a:pt x="148109" y="52718"/>
                                <a:pt x="138390" y="54862"/>
                                <a:pt x="130227" y="59165"/>
                              </a:cubicBezTo>
                              <a:cubicBezTo>
                                <a:pt x="121869" y="63114"/>
                                <a:pt x="115260" y="68481"/>
                                <a:pt x="110984" y="75299"/>
                              </a:cubicBezTo>
                              <a:cubicBezTo>
                                <a:pt x="105931" y="81761"/>
                                <a:pt x="102043" y="89643"/>
                                <a:pt x="100294" y="97524"/>
                              </a:cubicBezTo>
                              <a:cubicBezTo>
                                <a:pt x="98350" y="106131"/>
                                <a:pt x="97962" y="114027"/>
                                <a:pt x="97962" y="122634"/>
                              </a:cubicBezTo>
                              <a:lnTo>
                                <a:pt x="98739" y="266414"/>
                              </a:lnTo>
                              <a:lnTo>
                                <a:pt x="5637" y="266769"/>
                              </a:lnTo>
                              <a:lnTo>
                                <a:pt x="3887" y="64903"/>
                              </a:lnTo>
                              <a:cubicBezTo>
                                <a:pt x="3887" y="55587"/>
                                <a:pt x="3304" y="45901"/>
                                <a:pt x="2916" y="36215"/>
                              </a:cubicBezTo>
                              <a:cubicBezTo>
                                <a:pt x="2527" y="26174"/>
                                <a:pt x="1555" y="16858"/>
                                <a:pt x="0" y="7172"/>
                              </a:cubicBezTo>
                              <a:lnTo>
                                <a:pt x="87466" y="6817"/>
                              </a:lnTo>
                              <a:lnTo>
                                <a:pt x="89409" y="50204"/>
                              </a:lnTo>
                              <a:cubicBezTo>
                                <a:pt x="99711" y="34071"/>
                                <a:pt x="114289" y="21516"/>
                                <a:pt x="132170" y="13634"/>
                              </a:cubicBezTo>
                              <a:cubicBezTo>
                                <a:pt x="150441" y="5738"/>
                                <a:pt x="171238" y="1434"/>
                                <a:pt x="195729" y="1434"/>
                              </a:cubicBezTo>
                              <a:cubicBezTo>
                                <a:pt x="221969" y="1079"/>
                                <a:pt x="243155" y="5738"/>
                                <a:pt x="261037" y="15423"/>
                              </a:cubicBezTo>
                              <a:cubicBezTo>
                                <a:pt x="278336" y="24740"/>
                                <a:pt x="290581" y="36939"/>
                                <a:pt x="297189" y="51638"/>
                              </a:cubicBezTo>
                              <a:cubicBezTo>
                                <a:pt x="300882" y="44111"/>
                                <a:pt x="306519" y="36939"/>
                                <a:pt x="313711" y="30477"/>
                              </a:cubicBezTo>
                              <a:cubicBezTo>
                                <a:pt x="321680" y="24385"/>
                                <a:pt x="329649" y="18647"/>
                                <a:pt x="338978" y="14344"/>
                              </a:cubicBezTo>
                              <a:cubicBezTo>
                                <a:pt x="348502" y="9686"/>
                                <a:pt x="358804" y="6462"/>
                                <a:pt x="369106" y="3948"/>
                              </a:cubicBezTo>
                              <a:cubicBezTo>
                                <a:pt x="379407" y="1789"/>
                                <a:pt x="390292" y="355"/>
                                <a:pt x="400982" y="355"/>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3" name="Shape 8613"/>
                      <wps:cNvSpPr/>
                      <wps:spPr>
                        <a:xfrm>
                          <a:off x="1019106" y="409824"/>
                          <a:ext cx="74268" cy="84983"/>
                        </a:xfrm>
                        <a:custGeom>
                          <a:avLst/>
                          <a:gdLst/>
                          <a:ahLst/>
                          <a:cxnLst/>
                          <a:rect l="0" t="0" r="0" b="0"/>
                          <a:pathLst>
                            <a:path w="74268" h="84983">
                              <a:moveTo>
                                <a:pt x="0" y="0"/>
                              </a:moveTo>
                              <a:lnTo>
                                <a:pt x="7056" y="0"/>
                              </a:lnTo>
                              <a:lnTo>
                                <a:pt x="7056" y="46256"/>
                              </a:lnTo>
                              <a:cubicBezTo>
                                <a:pt x="7056" y="77813"/>
                                <a:pt x="66746" y="77813"/>
                                <a:pt x="66746" y="46256"/>
                              </a:cubicBezTo>
                              <a:lnTo>
                                <a:pt x="66746" y="0"/>
                              </a:lnTo>
                              <a:lnTo>
                                <a:pt x="74268" y="0"/>
                              </a:lnTo>
                              <a:lnTo>
                                <a:pt x="74268" y="46256"/>
                              </a:lnTo>
                              <a:cubicBezTo>
                                <a:pt x="74268" y="84983"/>
                                <a:pt x="0" y="84983"/>
                                <a:pt x="0" y="4625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4" name="Shape 8614"/>
                      <wps:cNvSpPr/>
                      <wps:spPr>
                        <a:xfrm>
                          <a:off x="1112189" y="409824"/>
                          <a:ext cx="75668" cy="74226"/>
                        </a:xfrm>
                        <a:custGeom>
                          <a:avLst/>
                          <a:gdLst/>
                          <a:ahLst/>
                          <a:cxnLst/>
                          <a:rect l="0" t="0" r="0" b="0"/>
                          <a:pathLst>
                            <a:path w="75668" h="74226">
                              <a:moveTo>
                                <a:pt x="0" y="0"/>
                              </a:moveTo>
                              <a:lnTo>
                                <a:pt x="3285" y="0"/>
                              </a:lnTo>
                              <a:lnTo>
                                <a:pt x="68631" y="61324"/>
                              </a:lnTo>
                              <a:lnTo>
                                <a:pt x="68631" y="0"/>
                              </a:lnTo>
                              <a:lnTo>
                                <a:pt x="75668" y="0"/>
                              </a:lnTo>
                              <a:lnTo>
                                <a:pt x="75668" y="74226"/>
                              </a:lnTo>
                              <a:lnTo>
                                <a:pt x="72849" y="74226"/>
                              </a:lnTo>
                              <a:lnTo>
                                <a:pt x="7522" y="12910"/>
                              </a:lnTo>
                              <a:lnTo>
                                <a:pt x="7522"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4" name="Shape 8934"/>
                      <wps:cNvSpPr/>
                      <wps:spPr>
                        <a:xfrm>
                          <a:off x="1208557"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6" name="Shape 8616"/>
                      <wps:cNvSpPr/>
                      <wps:spPr>
                        <a:xfrm>
                          <a:off x="1228286" y="409824"/>
                          <a:ext cx="87913" cy="74586"/>
                        </a:xfrm>
                        <a:custGeom>
                          <a:avLst/>
                          <a:gdLst/>
                          <a:ahLst/>
                          <a:cxnLst/>
                          <a:rect l="0" t="0" r="0" b="0"/>
                          <a:pathLst>
                            <a:path w="87913" h="74586">
                              <a:moveTo>
                                <a:pt x="0" y="0"/>
                              </a:moveTo>
                              <a:lnTo>
                                <a:pt x="8475" y="0"/>
                              </a:lnTo>
                              <a:lnTo>
                                <a:pt x="43733" y="67773"/>
                              </a:lnTo>
                              <a:lnTo>
                                <a:pt x="79924" y="0"/>
                              </a:lnTo>
                              <a:lnTo>
                                <a:pt x="87913" y="0"/>
                              </a:lnTo>
                              <a:lnTo>
                                <a:pt x="48417" y="74586"/>
                              </a:lnTo>
                              <a:lnTo>
                                <a:pt x="39962" y="745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7" name="Shape 8617"/>
                      <wps:cNvSpPr/>
                      <wps:spPr>
                        <a:xfrm>
                          <a:off x="1327938" y="409824"/>
                          <a:ext cx="68165" cy="74226"/>
                        </a:xfrm>
                        <a:custGeom>
                          <a:avLst/>
                          <a:gdLst/>
                          <a:ahLst/>
                          <a:cxnLst/>
                          <a:rect l="0" t="0" r="0" b="0"/>
                          <a:pathLst>
                            <a:path w="68165" h="74226">
                              <a:moveTo>
                                <a:pt x="0" y="0"/>
                              </a:moveTo>
                              <a:lnTo>
                                <a:pt x="66766" y="0"/>
                              </a:lnTo>
                              <a:lnTo>
                                <a:pt x="66766" y="5383"/>
                              </a:lnTo>
                              <a:lnTo>
                                <a:pt x="7522" y="5383"/>
                              </a:lnTo>
                              <a:lnTo>
                                <a:pt x="7522" y="34071"/>
                              </a:lnTo>
                              <a:lnTo>
                                <a:pt x="63947" y="34071"/>
                              </a:lnTo>
                              <a:lnTo>
                                <a:pt x="63947" y="39453"/>
                              </a:lnTo>
                              <a:lnTo>
                                <a:pt x="7522" y="39453"/>
                              </a:lnTo>
                              <a:lnTo>
                                <a:pt x="7522" y="68490"/>
                              </a:lnTo>
                              <a:lnTo>
                                <a:pt x="68165" y="68490"/>
                              </a:lnTo>
                              <a:lnTo>
                                <a:pt x="68165"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8" name="Shape 8618"/>
                      <wps:cNvSpPr/>
                      <wps:spPr>
                        <a:xfrm>
                          <a:off x="1411614" y="409824"/>
                          <a:ext cx="36901" cy="74226"/>
                        </a:xfrm>
                        <a:custGeom>
                          <a:avLst/>
                          <a:gdLst/>
                          <a:ahLst/>
                          <a:cxnLst/>
                          <a:rect l="0" t="0" r="0" b="0"/>
                          <a:pathLst>
                            <a:path w="36901" h="74226">
                              <a:moveTo>
                                <a:pt x="0" y="0"/>
                              </a:moveTo>
                              <a:lnTo>
                                <a:pt x="36901" y="0"/>
                              </a:lnTo>
                              <a:lnTo>
                                <a:pt x="36901" y="5383"/>
                              </a:lnTo>
                              <a:lnTo>
                                <a:pt x="7056" y="5383"/>
                              </a:lnTo>
                              <a:lnTo>
                                <a:pt x="7056" y="40518"/>
                              </a:lnTo>
                              <a:lnTo>
                                <a:pt x="36901" y="40518"/>
                              </a:lnTo>
                              <a:lnTo>
                                <a:pt x="36901" y="48770"/>
                              </a:lnTo>
                              <a:lnTo>
                                <a:pt x="33859" y="46256"/>
                              </a:lnTo>
                              <a:lnTo>
                                <a:pt x="7056" y="46256"/>
                              </a:lnTo>
                              <a:lnTo>
                                <a:pt x="7056"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9" name="Shape 8619"/>
                      <wps:cNvSpPr/>
                      <wps:spPr>
                        <a:xfrm>
                          <a:off x="1448515" y="409824"/>
                          <a:ext cx="40205" cy="74226"/>
                        </a:xfrm>
                        <a:custGeom>
                          <a:avLst/>
                          <a:gdLst/>
                          <a:ahLst/>
                          <a:cxnLst/>
                          <a:rect l="0" t="0" r="0" b="0"/>
                          <a:pathLst>
                            <a:path w="40205" h="74226">
                              <a:moveTo>
                                <a:pt x="0" y="0"/>
                              </a:moveTo>
                              <a:lnTo>
                                <a:pt x="5880" y="0"/>
                              </a:lnTo>
                              <a:cubicBezTo>
                                <a:pt x="27027" y="0"/>
                                <a:pt x="37367" y="11845"/>
                                <a:pt x="37367" y="23305"/>
                              </a:cubicBezTo>
                              <a:cubicBezTo>
                                <a:pt x="37853" y="35150"/>
                                <a:pt x="27513" y="45546"/>
                                <a:pt x="6346" y="45546"/>
                              </a:cubicBezTo>
                              <a:lnTo>
                                <a:pt x="40205" y="74226"/>
                              </a:lnTo>
                              <a:lnTo>
                                <a:pt x="30798" y="74226"/>
                              </a:lnTo>
                              <a:lnTo>
                                <a:pt x="0" y="48770"/>
                              </a:lnTo>
                              <a:lnTo>
                                <a:pt x="0" y="40518"/>
                              </a:lnTo>
                              <a:lnTo>
                                <a:pt x="4480" y="40518"/>
                              </a:lnTo>
                              <a:cubicBezTo>
                                <a:pt x="21857" y="40518"/>
                                <a:pt x="28912" y="33346"/>
                                <a:pt x="29845" y="23305"/>
                              </a:cubicBezTo>
                              <a:cubicBezTo>
                                <a:pt x="29845" y="14344"/>
                                <a:pt x="21857" y="5383"/>
                                <a:pt x="5880" y="5383"/>
                              </a:cubicBezTo>
                              <a:lnTo>
                                <a:pt x="0" y="5383"/>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0" name="Shape 8620"/>
                      <wps:cNvSpPr/>
                      <wps:spPr>
                        <a:xfrm>
                          <a:off x="1498108" y="408760"/>
                          <a:ext cx="78039" cy="76368"/>
                        </a:xfrm>
                        <a:custGeom>
                          <a:avLst/>
                          <a:gdLst/>
                          <a:ahLst/>
                          <a:cxnLst/>
                          <a:rect l="0" t="0" r="0" b="0"/>
                          <a:pathLst>
                            <a:path w="78039" h="76368">
                              <a:moveTo>
                                <a:pt x="39962" y="0"/>
                              </a:moveTo>
                              <a:cubicBezTo>
                                <a:pt x="53587" y="0"/>
                                <a:pt x="65813" y="1789"/>
                                <a:pt x="75220" y="12910"/>
                              </a:cubicBezTo>
                              <a:lnTo>
                                <a:pt x="69098" y="15409"/>
                              </a:lnTo>
                              <a:cubicBezTo>
                                <a:pt x="62062" y="6802"/>
                                <a:pt x="50769" y="5738"/>
                                <a:pt x="39962" y="5013"/>
                              </a:cubicBezTo>
                              <a:cubicBezTo>
                                <a:pt x="28203" y="5013"/>
                                <a:pt x="10340" y="8606"/>
                                <a:pt x="10340" y="20436"/>
                              </a:cubicBezTo>
                              <a:cubicBezTo>
                                <a:pt x="10340" y="29753"/>
                                <a:pt x="23985" y="31912"/>
                                <a:pt x="39962" y="34411"/>
                              </a:cubicBezTo>
                              <a:cubicBezTo>
                                <a:pt x="58757" y="36925"/>
                                <a:pt x="78039" y="39439"/>
                                <a:pt x="78039" y="55572"/>
                              </a:cubicBezTo>
                              <a:cubicBezTo>
                                <a:pt x="78039" y="72782"/>
                                <a:pt x="55939" y="76368"/>
                                <a:pt x="39962" y="76368"/>
                              </a:cubicBezTo>
                              <a:cubicBezTo>
                                <a:pt x="24918" y="76368"/>
                                <a:pt x="7522" y="71707"/>
                                <a:pt x="0" y="60230"/>
                              </a:cubicBezTo>
                              <a:lnTo>
                                <a:pt x="6589" y="57716"/>
                              </a:lnTo>
                              <a:cubicBezTo>
                                <a:pt x="12692" y="66692"/>
                                <a:pt x="27736" y="71347"/>
                                <a:pt x="39962" y="71347"/>
                              </a:cubicBezTo>
                              <a:cubicBezTo>
                                <a:pt x="51236" y="71347"/>
                                <a:pt x="70983" y="68838"/>
                                <a:pt x="70983" y="55572"/>
                              </a:cubicBezTo>
                              <a:cubicBezTo>
                                <a:pt x="70983" y="44821"/>
                                <a:pt x="55006" y="41952"/>
                                <a:pt x="38543" y="39439"/>
                              </a:cubicBezTo>
                              <a:cubicBezTo>
                                <a:pt x="21167" y="36925"/>
                                <a:pt x="2818" y="34411"/>
                                <a:pt x="2818" y="20436"/>
                              </a:cubicBezTo>
                              <a:cubicBezTo>
                                <a:pt x="2818" y="4658"/>
                                <a:pt x="23985" y="0"/>
                                <a:pt x="39962"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5" name="Shape 8935"/>
                      <wps:cNvSpPr/>
                      <wps:spPr>
                        <a:xfrm>
                          <a:off x="1590724"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2" name="Shape 8622"/>
                      <wps:cNvSpPr/>
                      <wps:spPr>
                        <a:xfrm>
                          <a:off x="1617508" y="409824"/>
                          <a:ext cx="40901" cy="74226"/>
                        </a:xfrm>
                        <a:custGeom>
                          <a:avLst/>
                          <a:gdLst/>
                          <a:ahLst/>
                          <a:cxnLst/>
                          <a:rect l="0" t="0" r="0" b="0"/>
                          <a:pathLst>
                            <a:path w="40901" h="74226">
                              <a:moveTo>
                                <a:pt x="0" y="0"/>
                              </a:moveTo>
                              <a:cubicBezTo>
                                <a:pt x="10807" y="0"/>
                                <a:pt x="21633" y="0"/>
                                <a:pt x="32907" y="0"/>
                              </a:cubicBezTo>
                              <a:lnTo>
                                <a:pt x="40901" y="1184"/>
                              </a:lnTo>
                              <a:lnTo>
                                <a:pt x="40901" y="6554"/>
                              </a:lnTo>
                              <a:lnTo>
                                <a:pt x="32907" y="5383"/>
                              </a:lnTo>
                              <a:lnTo>
                                <a:pt x="7522" y="5383"/>
                              </a:lnTo>
                              <a:lnTo>
                                <a:pt x="7522" y="68490"/>
                              </a:lnTo>
                              <a:lnTo>
                                <a:pt x="32907" y="68490"/>
                              </a:lnTo>
                              <a:lnTo>
                                <a:pt x="40901" y="67278"/>
                              </a:lnTo>
                              <a:lnTo>
                                <a:pt x="40901" y="73020"/>
                              </a:lnTo>
                              <a:lnTo>
                                <a:pt x="32907" y="74226"/>
                              </a:lnTo>
                              <a:cubicBezTo>
                                <a:pt x="21633" y="74226"/>
                                <a:pt x="10807"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3" name="Shape 8623"/>
                      <wps:cNvSpPr/>
                      <wps:spPr>
                        <a:xfrm>
                          <a:off x="1658409" y="411008"/>
                          <a:ext cx="41239" cy="71836"/>
                        </a:xfrm>
                        <a:custGeom>
                          <a:avLst/>
                          <a:gdLst/>
                          <a:ahLst/>
                          <a:cxnLst/>
                          <a:rect l="0" t="0" r="0" b="0"/>
                          <a:pathLst>
                            <a:path w="41239" h="71836">
                              <a:moveTo>
                                <a:pt x="0" y="0"/>
                              </a:moveTo>
                              <a:lnTo>
                                <a:pt x="13198" y="1954"/>
                              </a:lnTo>
                              <a:cubicBezTo>
                                <a:pt x="31290" y="7939"/>
                                <a:pt x="40189" y="21589"/>
                                <a:pt x="40889" y="35031"/>
                              </a:cubicBezTo>
                              <a:cubicBezTo>
                                <a:pt x="41239" y="49016"/>
                                <a:pt x="32602" y="63405"/>
                                <a:pt x="13985" y="69726"/>
                              </a:cubicBezTo>
                              <a:lnTo>
                                <a:pt x="0" y="71836"/>
                              </a:lnTo>
                              <a:lnTo>
                                <a:pt x="0" y="66094"/>
                              </a:lnTo>
                              <a:lnTo>
                                <a:pt x="10629" y="64482"/>
                              </a:lnTo>
                              <a:cubicBezTo>
                                <a:pt x="26403" y="59103"/>
                                <a:pt x="33717" y="46865"/>
                                <a:pt x="33367" y="35031"/>
                              </a:cubicBezTo>
                              <a:cubicBezTo>
                                <a:pt x="33017" y="23475"/>
                                <a:pt x="25528" y="11910"/>
                                <a:pt x="10104" y="6850"/>
                              </a:cubicBezTo>
                              <a:lnTo>
                                <a:pt x="0" y="537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4" name="Shape 8624"/>
                      <wps:cNvSpPr/>
                      <wps:spPr>
                        <a:xfrm>
                          <a:off x="1705421" y="409824"/>
                          <a:ext cx="46765" cy="74226"/>
                        </a:xfrm>
                        <a:custGeom>
                          <a:avLst/>
                          <a:gdLst/>
                          <a:ahLst/>
                          <a:cxnLst/>
                          <a:rect l="0" t="0" r="0" b="0"/>
                          <a:pathLst>
                            <a:path w="46765" h="74226">
                              <a:moveTo>
                                <a:pt x="42761" y="0"/>
                              </a:moveTo>
                              <a:lnTo>
                                <a:pt x="46765" y="0"/>
                              </a:lnTo>
                              <a:lnTo>
                                <a:pt x="46765" y="5786"/>
                              </a:lnTo>
                              <a:lnTo>
                                <a:pt x="20681" y="50914"/>
                              </a:lnTo>
                              <a:lnTo>
                                <a:pt x="46765" y="50914"/>
                              </a:lnTo>
                              <a:lnTo>
                                <a:pt x="46765" y="55942"/>
                              </a:lnTo>
                              <a:lnTo>
                                <a:pt x="17862" y="55942"/>
                              </a:lnTo>
                              <a:lnTo>
                                <a:pt x="7522" y="74226"/>
                              </a:lnTo>
                              <a:lnTo>
                                <a:pt x="0" y="74226"/>
                              </a:lnTo>
                              <a:lnTo>
                                <a:pt x="42761"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5" name="Shape 8625"/>
                      <wps:cNvSpPr/>
                      <wps:spPr>
                        <a:xfrm>
                          <a:off x="1752186" y="409824"/>
                          <a:ext cx="47717" cy="74226"/>
                        </a:xfrm>
                        <a:custGeom>
                          <a:avLst/>
                          <a:gdLst/>
                          <a:ahLst/>
                          <a:cxnLst/>
                          <a:rect l="0" t="0" r="0" b="0"/>
                          <a:pathLst>
                            <a:path w="47717" h="74226">
                              <a:moveTo>
                                <a:pt x="0" y="0"/>
                              </a:moveTo>
                              <a:lnTo>
                                <a:pt x="4470" y="0"/>
                              </a:lnTo>
                              <a:lnTo>
                                <a:pt x="47717" y="74226"/>
                              </a:lnTo>
                              <a:lnTo>
                                <a:pt x="40195" y="74226"/>
                              </a:lnTo>
                              <a:lnTo>
                                <a:pt x="29369" y="55942"/>
                              </a:lnTo>
                              <a:lnTo>
                                <a:pt x="0" y="55942"/>
                              </a:lnTo>
                              <a:lnTo>
                                <a:pt x="0" y="50914"/>
                              </a:lnTo>
                              <a:lnTo>
                                <a:pt x="26084" y="50914"/>
                              </a:lnTo>
                              <a:lnTo>
                                <a:pt x="233" y="5383"/>
                              </a:lnTo>
                              <a:lnTo>
                                <a:pt x="0" y="57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6" name="Shape 8626"/>
                      <wps:cNvSpPr/>
                      <wps:spPr>
                        <a:xfrm>
                          <a:off x="1813995" y="409824"/>
                          <a:ext cx="40452" cy="74226"/>
                        </a:xfrm>
                        <a:custGeom>
                          <a:avLst/>
                          <a:gdLst/>
                          <a:ahLst/>
                          <a:cxnLst/>
                          <a:rect l="0" t="0" r="0" b="0"/>
                          <a:pathLst>
                            <a:path w="40452" h="74226">
                              <a:moveTo>
                                <a:pt x="0" y="0"/>
                              </a:moveTo>
                              <a:cubicBezTo>
                                <a:pt x="10340" y="0"/>
                                <a:pt x="21167" y="0"/>
                                <a:pt x="32440" y="0"/>
                              </a:cubicBezTo>
                              <a:lnTo>
                                <a:pt x="40452" y="1168"/>
                              </a:lnTo>
                              <a:lnTo>
                                <a:pt x="40452" y="6556"/>
                              </a:lnTo>
                              <a:lnTo>
                                <a:pt x="32440" y="5383"/>
                              </a:lnTo>
                              <a:lnTo>
                                <a:pt x="7055" y="5383"/>
                              </a:lnTo>
                              <a:lnTo>
                                <a:pt x="7055" y="68490"/>
                              </a:lnTo>
                              <a:lnTo>
                                <a:pt x="32440" y="68490"/>
                              </a:lnTo>
                              <a:lnTo>
                                <a:pt x="40452" y="67280"/>
                              </a:lnTo>
                              <a:lnTo>
                                <a:pt x="40452" y="73021"/>
                              </a:lnTo>
                              <a:lnTo>
                                <a:pt x="32440" y="74226"/>
                              </a:lnTo>
                              <a:cubicBezTo>
                                <a:pt x="21167" y="74226"/>
                                <a:pt x="10340"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7" name="Shape 8627"/>
                      <wps:cNvSpPr/>
                      <wps:spPr>
                        <a:xfrm>
                          <a:off x="1854447" y="410992"/>
                          <a:ext cx="41688" cy="71854"/>
                        </a:xfrm>
                        <a:custGeom>
                          <a:avLst/>
                          <a:gdLst/>
                          <a:ahLst/>
                          <a:cxnLst/>
                          <a:rect l="0" t="0" r="0" b="0"/>
                          <a:pathLst>
                            <a:path w="41688" h="71854">
                              <a:moveTo>
                                <a:pt x="0" y="0"/>
                              </a:moveTo>
                              <a:lnTo>
                                <a:pt x="13516" y="1970"/>
                              </a:lnTo>
                              <a:cubicBezTo>
                                <a:pt x="31914" y="7955"/>
                                <a:pt x="40989" y="21605"/>
                                <a:pt x="41339" y="35047"/>
                              </a:cubicBezTo>
                              <a:cubicBezTo>
                                <a:pt x="41688" y="49032"/>
                                <a:pt x="32789" y="63421"/>
                                <a:pt x="14041" y="69742"/>
                              </a:cubicBezTo>
                              <a:lnTo>
                                <a:pt x="0" y="71854"/>
                              </a:lnTo>
                              <a:lnTo>
                                <a:pt x="0" y="66112"/>
                              </a:lnTo>
                              <a:lnTo>
                                <a:pt x="10680" y="64498"/>
                              </a:lnTo>
                              <a:cubicBezTo>
                                <a:pt x="26568" y="59119"/>
                                <a:pt x="34064" y="46881"/>
                                <a:pt x="33350" y="35047"/>
                              </a:cubicBezTo>
                              <a:cubicBezTo>
                                <a:pt x="33000" y="23490"/>
                                <a:pt x="25511" y="11926"/>
                                <a:pt x="10087" y="6865"/>
                              </a:cubicBezTo>
                              <a:lnTo>
                                <a:pt x="0" y="538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8" name="Shape 8628"/>
                      <wps:cNvSpPr/>
                      <wps:spPr>
                        <a:xfrm>
                          <a:off x="1947993" y="409824"/>
                          <a:ext cx="62004" cy="74226"/>
                        </a:xfrm>
                        <a:custGeom>
                          <a:avLst/>
                          <a:gdLst/>
                          <a:ahLst/>
                          <a:cxnLst/>
                          <a:rect l="0" t="0" r="0" b="0"/>
                          <a:pathLst>
                            <a:path w="62004" h="74226">
                              <a:moveTo>
                                <a:pt x="0" y="0"/>
                              </a:moveTo>
                              <a:lnTo>
                                <a:pt x="7580" y="0"/>
                              </a:lnTo>
                              <a:lnTo>
                                <a:pt x="7580" y="68848"/>
                              </a:lnTo>
                              <a:lnTo>
                                <a:pt x="62004" y="68848"/>
                              </a:lnTo>
                              <a:lnTo>
                                <a:pt x="62004"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9" name="Shape 8629"/>
                      <wps:cNvSpPr/>
                      <wps:spPr>
                        <a:xfrm>
                          <a:off x="2012329" y="409824"/>
                          <a:ext cx="47717" cy="74226"/>
                        </a:xfrm>
                        <a:custGeom>
                          <a:avLst/>
                          <a:gdLst/>
                          <a:ahLst/>
                          <a:cxnLst/>
                          <a:rect l="0" t="0" r="0" b="0"/>
                          <a:pathLst>
                            <a:path w="47717" h="74226">
                              <a:moveTo>
                                <a:pt x="44316" y="0"/>
                              </a:moveTo>
                              <a:lnTo>
                                <a:pt x="47717" y="0"/>
                              </a:lnTo>
                              <a:lnTo>
                                <a:pt x="47717" y="5885"/>
                              </a:lnTo>
                              <a:lnTo>
                                <a:pt x="21575" y="50914"/>
                              </a:lnTo>
                              <a:lnTo>
                                <a:pt x="47717" y="50914"/>
                              </a:lnTo>
                              <a:lnTo>
                                <a:pt x="47717" y="55942"/>
                              </a:lnTo>
                              <a:lnTo>
                                <a:pt x="19242" y="55942"/>
                              </a:lnTo>
                              <a:lnTo>
                                <a:pt x="8552" y="74226"/>
                              </a:lnTo>
                              <a:lnTo>
                                <a:pt x="0" y="74226"/>
                              </a:lnTo>
                              <a:lnTo>
                                <a:pt x="44316"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0" name="Shape 8630"/>
                      <wps:cNvSpPr/>
                      <wps:spPr>
                        <a:xfrm>
                          <a:off x="2060046" y="409824"/>
                          <a:ext cx="47717" cy="74226"/>
                        </a:xfrm>
                        <a:custGeom>
                          <a:avLst/>
                          <a:gdLst/>
                          <a:ahLst/>
                          <a:cxnLst/>
                          <a:rect l="0" t="0" r="0" b="0"/>
                          <a:pathLst>
                            <a:path w="47717" h="74226">
                              <a:moveTo>
                                <a:pt x="0" y="0"/>
                              </a:moveTo>
                              <a:lnTo>
                                <a:pt x="3985" y="0"/>
                              </a:lnTo>
                              <a:lnTo>
                                <a:pt x="47717" y="74226"/>
                              </a:lnTo>
                              <a:lnTo>
                                <a:pt x="39360" y="74226"/>
                              </a:lnTo>
                              <a:lnTo>
                                <a:pt x="28864" y="55942"/>
                              </a:lnTo>
                              <a:lnTo>
                                <a:pt x="0" y="55942"/>
                              </a:lnTo>
                              <a:lnTo>
                                <a:pt x="0" y="50914"/>
                              </a:lnTo>
                              <a:lnTo>
                                <a:pt x="26143" y="50914"/>
                              </a:lnTo>
                              <a:lnTo>
                                <a:pt x="292" y="5383"/>
                              </a:lnTo>
                              <a:lnTo>
                                <a:pt x="0" y="5885"/>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6" name="Shape 8936"/>
                      <wps:cNvSpPr/>
                      <wps:spPr>
                        <a:xfrm>
                          <a:off x="2117676"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2" name="Shape 8632"/>
                      <wps:cNvSpPr/>
                      <wps:spPr>
                        <a:xfrm>
                          <a:off x="2139251" y="408760"/>
                          <a:ext cx="85522" cy="76008"/>
                        </a:xfrm>
                        <a:custGeom>
                          <a:avLst/>
                          <a:gdLst/>
                          <a:ahLst/>
                          <a:cxnLst/>
                          <a:rect l="0" t="0" r="0" b="0"/>
                          <a:pathLst>
                            <a:path w="85522" h="76008">
                              <a:moveTo>
                                <a:pt x="50730" y="0"/>
                              </a:moveTo>
                              <a:cubicBezTo>
                                <a:pt x="63558" y="0"/>
                                <a:pt x="76192" y="3933"/>
                                <a:pt x="85522" y="11475"/>
                              </a:cubicBezTo>
                              <a:lnTo>
                                <a:pt x="80469" y="15054"/>
                              </a:lnTo>
                              <a:cubicBezTo>
                                <a:pt x="71916" y="8606"/>
                                <a:pt x="61226" y="5013"/>
                                <a:pt x="50730" y="5013"/>
                              </a:cubicBezTo>
                              <a:cubicBezTo>
                                <a:pt x="22158" y="5013"/>
                                <a:pt x="7580" y="20436"/>
                                <a:pt x="7969" y="38359"/>
                              </a:cubicBezTo>
                              <a:cubicBezTo>
                                <a:pt x="7969" y="55572"/>
                                <a:pt x="22158" y="70989"/>
                                <a:pt x="50730" y="70989"/>
                              </a:cubicBezTo>
                              <a:cubicBezTo>
                                <a:pt x="61226" y="70989"/>
                                <a:pt x="71916" y="67403"/>
                                <a:pt x="80469" y="61664"/>
                              </a:cubicBezTo>
                              <a:lnTo>
                                <a:pt x="85522" y="64888"/>
                              </a:lnTo>
                              <a:cubicBezTo>
                                <a:pt x="76192" y="72782"/>
                                <a:pt x="63558" y="76008"/>
                                <a:pt x="50730" y="76008"/>
                              </a:cubicBezTo>
                              <a:cubicBezTo>
                                <a:pt x="17882" y="76008"/>
                                <a:pt x="583" y="58796"/>
                                <a:pt x="583" y="38714"/>
                              </a:cubicBezTo>
                              <a:cubicBezTo>
                                <a:pt x="0" y="18647"/>
                                <a:pt x="17493" y="0"/>
                                <a:pt x="5073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3" name="Shape 8633"/>
                      <wps:cNvSpPr/>
                      <wps:spPr>
                        <a:xfrm>
                          <a:off x="2226717" y="409824"/>
                          <a:ext cx="47426" cy="74226"/>
                        </a:xfrm>
                        <a:custGeom>
                          <a:avLst/>
                          <a:gdLst/>
                          <a:ahLst/>
                          <a:cxnLst/>
                          <a:rect l="0" t="0" r="0" b="0"/>
                          <a:pathLst>
                            <a:path w="47426" h="74226">
                              <a:moveTo>
                                <a:pt x="43344" y="0"/>
                              </a:moveTo>
                              <a:lnTo>
                                <a:pt x="47426" y="0"/>
                              </a:lnTo>
                              <a:lnTo>
                                <a:pt x="47426" y="6387"/>
                              </a:lnTo>
                              <a:lnTo>
                                <a:pt x="21575" y="50914"/>
                              </a:lnTo>
                              <a:lnTo>
                                <a:pt x="47426" y="50914"/>
                              </a:lnTo>
                              <a:lnTo>
                                <a:pt x="47426" y="55942"/>
                              </a:lnTo>
                              <a:lnTo>
                                <a:pt x="18270" y="55942"/>
                              </a:lnTo>
                              <a:lnTo>
                                <a:pt x="7969" y="74226"/>
                              </a:lnTo>
                              <a:lnTo>
                                <a:pt x="0" y="74226"/>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4" name="Shape 8634"/>
                      <wps:cNvSpPr/>
                      <wps:spPr>
                        <a:xfrm>
                          <a:off x="2274143" y="409824"/>
                          <a:ext cx="47620" cy="74226"/>
                        </a:xfrm>
                        <a:custGeom>
                          <a:avLst/>
                          <a:gdLst/>
                          <a:ahLst/>
                          <a:cxnLst/>
                          <a:rect l="0" t="0" r="0" b="0"/>
                          <a:pathLst>
                            <a:path w="47620" h="74226">
                              <a:moveTo>
                                <a:pt x="0" y="0"/>
                              </a:moveTo>
                              <a:lnTo>
                                <a:pt x="4276" y="0"/>
                              </a:lnTo>
                              <a:lnTo>
                                <a:pt x="47620" y="74226"/>
                              </a:lnTo>
                              <a:lnTo>
                                <a:pt x="39457" y="74226"/>
                              </a:lnTo>
                              <a:lnTo>
                                <a:pt x="29155" y="55942"/>
                              </a:lnTo>
                              <a:lnTo>
                                <a:pt x="0" y="55942"/>
                              </a:lnTo>
                              <a:lnTo>
                                <a:pt x="0" y="50914"/>
                              </a:lnTo>
                              <a:lnTo>
                                <a:pt x="25851" y="50914"/>
                              </a:lnTo>
                              <a:lnTo>
                                <a:pt x="583" y="5383"/>
                              </a:lnTo>
                              <a:lnTo>
                                <a:pt x="0" y="638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5" name="Shape 8635"/>
                      <wps:cNvSpPr/>
                      <wps:spPr>
                        <a:xfrm>
                          <a:off x="1019106" y="531022"/>
                          <a:ext cx="71916" cy="74221"/>
                        </a:xfrm>
                        <a:custGeom>
                          <a:avLst/>
                          <a:gdLst/>
                          <a:ahLst/>
                          <a:cxnLst/>
                          <a:rect l="0" t="0" r="0" b="0"/>
                          <a:pathLst>
                            <a:path w="71916" h="74221">
                              <a:moveTo>
                                <a:pt x="0" y="0"/>
                              </a:moveTo>
                              <a:lnTo>
                                <a:pt x="71916" y="0"/>
                              </a:lnTo>
                              <a:lnTo>
                                <a:pt x="71916" y="13625"/>
                              </a:lnTo>
                              <a:lnTo>
                                <a:pt x="17396" y="13625"/>
                              </a:lnTo>
                              <a:lnTo>
                                <a:pt x="17396" y="30477"/>
                              </a:lnTo>
                              <a:lnTo>
                                <a:pt x="70050" y="30477"/>
                              </a:lnTo>
                              <a:lnTo>
                                <a:pt x="70050" y="43743"/>
                              </a:lnTo>
                              <a:lnTo>
                                <a:pt x="17396" y="43743"/>
                              </a:lnTo>
                              <a:lnTo>
                                <a:pt x="17396" y="60237"/>
                              </a:lnTo>
                              <a:lnTo>
                                <a:pt x="71916" y="60237"/>
                              </a:lnTo>
                              <a:lnTo>
                                <a:pt x="71916"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6" name="Shape 8636"/>
                      <wps:cNvSpPr/>
                      <wps:spPr>
                        <a:xfrm>
                          <a:off x="1103715" y="531022"/>
                          <a:ext cx="68165" cy="74221"/>
                        </a:xfrm>
                        <a:custGeom>
                          <a:avLst/>
                          <a:gdLst/>
                          <a:ahLst/>
                          <a:cxnLst/>
                          <a:rect l="0" t="0" r="0" b="0"/>
                          <a:pathLst>
                            <a:path w="68165" h="74221">
                              <a:moveTo>
                                <a:pt x="0" y="0"/>
                              </a:moveTo>
                              <a:lnTo>
                                <a:pt x="18348" y="0"/>
                              </a:lnTo>
                              <a:lnTo>
                                <a:pt x="18348"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7" name="Shape 8637"/>
                      <wps:cNvSpPr/>
                      <wps:spPr>
                        <a:xfrm>
                          <a:off x="1176117" y="529230"/>
                          <a:ext cx="50060" cy="77807"/>
                        </a:xfrm>
                        <a:custGeom>
                          <a:avLst/>
                          <a:gdLst/>
                          <a:ahLst/>
                          <a:cxnLst/>
                          <a:rect l="0" t="0" r="0" b="0"/>
                          <a:pathLst>
                            <a:path w="50060" h="77807">
                              <a:moveTo>
                                <a:pt x="49817" y="0"/>
                              </a:moveTo>
                              <a:lnTo>
                                <a:pt x="50060" y="38"/>
                              </a:lnTo>
                              <a:lnTo>
                                <a:pt x="50060" y="12947"/>
                              </a:lnTo>
                              <a:lnTo>
                                <a:pt x="49817" y="12908"/>
                              </a:lnTo>
                              <a:cubicBezTo>
                                <a:pt x="27270" y="12908"/>
                                <a:pt x="17862" y="26891"/>
                                <a:pt x="18329" y="39440"/>
                              </a:cubicBezTo>
                              <a:cubicBezTo>
                                <a:pt x="18329" y="51990"/>
                                <a:pt x="27270" y="64539"/>
                                <a:pt x="49817" y="64539"/>
                              </a:cubicBezTo>
                              <a:lnTo>
                                <a:pt x="50060" y="64502"/>
                              </a:lnTo>
                              <a:lnTo>
                                <a:pt x="50060" y="77769"/>
                              </a:lnTo>
                              <a:lnTo>
                                <a:pt x="49817" y="77807"/>
                              </a:lnTo>
                              <a:cubicBezTo>
                                <a:pt x="16444" y="77807"/>
                                <a:pt x="0" y="58444"/>
                                <a:pt x="0" y="39082"/>
                              </a:cubicBezTo>
                              <a:cubicBezTo>
                                <a:pt x="0" y="19719"/>
                                <a:pt x="16929" y="0"/>
                                <a:pt x="49817"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8" name="Shape 8638"/>
                      <wps:cNvSpPr/>
                      <wps:spPr>
                        <a:xfrm>
                          <a:off x="1226177" y="529268"/>
                          <a:ext cx="49593" cy="77732"/>
                        </a:xfrm>
                        <a:custGeom>
                          <a:avLst/>
                          <a:gdLst/>
                          <a:ahLst/>
                          <a:cxnLst/>
                          <a:rect l="0" t="0" r="0" b="0"/>
                          <a:pathLst>
                            <a:path w="49593" h="77732">
                              <a:moveTo>
                                <a:pt x="0" y="0"/>
                              </a:moveTo>
                              <a:lnTo>
                                <a:pt x="21631" y="3346"/>
                              </a:lnTo>
                              <a:cubicBezTo>
                                <a:pt x="40344" y="9800"/>
                                <a:pt x="49593" y="24522"/>
                                <a:pt x="49593" y="39045"/>
                              </a:cubicBezTo>
                              <a:cubicBezTo>
                                <a:pt x="49243" y="53297"/>
                                <a:pt x="40431" y="67953"/>
                                <a:pt x="21763" y="74391"/>
                              </a:cubicBezTo>
                              <a:lnTo>
                                <a:pt x="0" y="77732"/>
                              </a:lnTo>
                              <a:lnTo>
                                <a:pt x="0" y="64464"/>
                              </a:lnTo>
                              <a:lnTo>
                                <a:pt x="14470" y="62244"/>
                              </a:lnTo>
                              <a:cubicBezTo>
                                <a:pt x="26701" y="57958"/>
                                <a:pt x="31731" y="48277"/>
                                <a:pt x="31731" y="39402"/>
                              </a:cubicBezTo>
                              <a:cubicBezTo>
                                <a:pt x="32081" y="29991"/>
                                <a:pt x="26876" y="19772"/>
                                <a:pt x="14535" y="15251"/>
                              </a:cubicBezTo>
                              <a:lnTo>
                                <a:pt x="0" y="1291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9" name="Shape 8639"/>
                      <wps:cNvSpPr/>
                      <wps:spPr>
                        <a:xfrm>
                          <a:off x="1275303" y="531022"/>
                          <a:ext cx="93550" cy="74221"/>
                        </a:xfrm>
                        <a:custGeom>
                          <a:avLst/>
                          <a:gdLst/>
                          <a:ahLst/>
                          <a:cxnLst/>
                          <a:rect l="0" t="0" r="0" b="0"/>
                          <a:pathLst>
                            <a:path w="93550" h="74221">
                              <a:moveTo>
                                <a:pt x="0" y="0"/>
                              </a:moveTo>
                              <a:lnTo>
                                <a:pt x="21614" y="0"/>
                              </a:lnTo>
                              <a:lnTo>
                                <a:pt x="46065" y="30477"/>
                              </a:lnTo>
                              <a:lnTo>
                                <a:pt x="71916" y="0"/>
                              </a:lnTo>
                              <a:lnTo>
                                <a:pt x="93550" y="0"/>
                              </a:lnTo>
                              <a:lnTo>
                                <a:pt x="93550" y="358"/>
                              </a:lnTo>
                              <a:lnTo>
                                <a:pt x="55473" y="43385"/>
                              </a:lnTo>
                              <a:lnTo>
                                <a:pt x="55473" y="74221"/>
                              </a:lnTo>
                              <a:lnTo>
                                <a:pt x="37124" y="74221"/>
                              </a:lnTo>
                              <a:lnTo>
                                <a:pt x="37124" y="43385"/>
                              </a:lnTo>
                              <a:lnTo>
                                <a:pt x="0" y="35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0" name="Shape 8640"/>
                      <wps:cNvSpPr/>
                      <wps:spPr>
                        <a:xfrm>
                          <a:off x="1392818" y="531022"/>
                          <a:ext cx="52888" cy="74221"/>
                        </a:xfrm>
                        <a:custGeom>
                          <a:avLst/>
                          <a:gdLst/>
                          <a:ahLst/>
                          <a:cxnLst/>
                          <a:rect l="0" t="0" r="0" b="0"/>
                          <a:pathLst>
                            <a:path w="52888" h="74221">
                              <a:moveTo>
                                <a:pt x="43247" y="0"/>
                              </a:moveTo>
                              <a:lnTo>
                                <a:pt x="52888" y="0"/>
                              </a:lnTo>
                              <a:lnTo>
                                <a:pt x="52888" y="15819"/>
                              </a:lnTo>
                              <a:lnTo>
                                <a:pt x="34792" y="46970"/>
                              </a:lnTo>
                              <a:lnTo>
                                <a:pt x="52888" y="46970"/>
                              </a:lnTo>
                              <a:lnTo>
                                <a:pt x="52888" y="60237"/>
                              </a:lnTo>
                              <a:lnTo>
                                <a:pt x="27736" y="60237"/>
                              </a:lnTo>
                              <a:lnTo>
                                <a:pt x="19262" y="74221"/>
                              </a:lnTo>
                              <a:lnTo>
                                <a:pt x="0" y="74221"/>
                              </a:lnTo>
                              <a:lnTo>
                                <a:pt x="43247"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1" name="Shape 8641"/>
                      <wps:cNvSpPr/>
                      <wps:spPr>
                        <a:xfrm>
                          <a:off x="1445706" y="531022"/>
                          <a:ext cx="53354" cy="74221"/>
                        </a:xfrm>
                        <a:custGeom>
                          <a:avLst/>
                          <a:gdLst/>
                          <a:ahLst/>
                          <a:cxnLst/>
                          <a:rect l="0" t="0" r="0" b="0"/>
                          <a:pathLst>
                            <a:path w="53354" h="74221">
                              <a:moveTo>
                                <a:pt x="0" y="0"/>
                              </a:moveTo>
                              <a:lnTo>
                                <a:pt x="10107" y="0"/>
                              </a:lnTo>
                              <a:lnTo>
                                <a:pt x="53354" y="74221"/>
                              </a:lnTo>
                              <a:lnTo>
                                <a:pt x="33606" y="74221"/>
                              </a:lnTo>
                              <a:lnTo>
                                <a:pt x="25618" y="60237"/>
                              </a:lnTo>
                              <a:lnTo>
                                <a:pt x="0" y="60237"/>
                              </a:lnTo>
                              <a:lnTo>
                                <a:pt x="0" y="46970"/>
                              </a:lnTo>
                              <a:lnTo>
                                <a:pt x="18096" y="46970"/>
                              </a:lnTo>
                              <a:lnTo>
                                <a:pt x="233" y="15418"/>
                              </a:lnTo>
                              <a:lnTo>
                                <a:pt x="0" y="1581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2" name="Shape 8642"/>
                      <wps:cNvSpPr/>
                      <wps:spPr>
                        <a:xfrm>
                          <a:off x="1507515" y="531022"/>
                          <a:ext cx="68165" cy="74221"/>
                        </a:xfrm>
                        <a:custGeom>
                          <a:avLst/>
                          <a:gdLst/>
                          <a:ahLst/>
                          <a:cxnLst/>
                          <a:rect l="0" t="0" r="0" b="0"/>
                          <a:pathLst>
                            <a:path w="68165" h="74221">
                              <a:moveTo>
                                <a:pt x="0" y="0"/>
                              </a:moveTo>
                              <a:lnTo>
                                <a:pt x="18329" y="0"/>
                              </a:lnTo>
                              <a:lnTo>
                                <a:pt x="18329"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3" name="Shape 8643"/>
                      <wps:cNvSpPr/>
                      <wps:spPr>
                        <a:xfrm>
                          <a:off x="1587420" y="531022"/>
                          <a:ext cx="69584" cy="74221"/>
                        </a:xfrm>
                        <a:custGeom>
                          <a:avLst/>
                          <a:gdLst/>
                          <a:ahLst/>
                          <a:cxnLst/>
                          <a:rect l="0" t="0" r="0" b="0"/>
                          <a:pathLst>
                            <a:path w="69584" h="74221">
                              <a:moveTo>
                                <a:pt x="0" y="0"/>
                              </a:moveTo>
                              <a:lnTo>
                                <a:pt x="69584" y="0"/>
                              </a:lnTo>
                              <a:lnTo>
                                <a:pt x="69584" y="13625"/>
                              </a:lnTo>
                              <a:lnTo>
                                <a:pt x="17862" y="13625"/>
                              </a:lnTo>
                              <a:lnTo>
                                <a:pt x="17862" y="33346"/>
                              </a:lnTo>
                              <a:lnTo>
                                <a:pt x="66746" y="33346"/>
                              </a:lnTo>
                              <a:lnTo>
                                <a:pt x="66746" y="46612"/>
                              </a:lnTo>
                              <a:lnTo>
                                <a:pt x="17862" y="46612"/>
                              </a:lnTo>
                              <a:lnTo>
                                <a:pt x="1786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4" name="Shape 8644"/>
                      <wps:cNvSpPr/>
                      <wps:spPr>
                        <a:xfrm>
                          <a:off x="1657937" y="531022"/>
                          <a:ext cx="53587" cy="74221"/>
                        </a:xfrm>
                        <a:custGeom>
                          <a:avLst/>
                          <a:gdLst/>
                          <a:ahLst/>
                          <a:cxnLst/>
                          <a:rect l="0" t="0" r="0" b="0"/>
                          <a:pathLst>
                            <a:path w="53587" h="74221">
                              <a:moveTo>
                                <a:pt x="44180" y="0"/>
                              </a:moveTo>
                              <a:lnTo>
                                <a:pt x="53587" y="0"/>
                              </a:lnTo>
                              <a:lnTo>
                                <a:pt x="53587" y="15418"/>
                              </a:lnTo>
                              <a:lnTo>
                                <a:pt x="35725" y="46970"/>
                              </a:lnTo>
                              <a:lnTo>
                                <a:pt x="53587" y="46970"/>
                              </a:lnTo>
                              <a:lnTo>
                                <a:pt x="53587" y="60237"/>
                              </a:lnTo>
                              <a:lnTo>
                                <a:pt x="28669" y="60237"/>
                              </a:lnTo>
                              <a:lnTo>
                                <a:pt x="20214" y="74221"/>
                              </a:lnTo>
                              <a:lnTo>
                                <a:pt x="0" y="74221"/>
                              </a:lnTo>
                              <a:lnTo>
                                <a:pt x="4418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5" name="Shape 8645"/>
                      <wps:cNvSpPr/>
                      <wps:spPr>
                        <a:xfrm>
                          <a:off x="1711524" y="531022"/>
                          <a:ext cx="53587" cy="74221"/>
                        </a:xfrm>
                        <a:custGeom>
                          <a:avLst/>
                          <a:gdLst/>
                          <a:ahLst/>
                          <a:cxnLst/>
                          <a:rect l="0" t="0" r="0" b="0"/>
                          <a:pathLst>
                            <a:path w="53587" h="74221">
                              <a:moveTo>
                                <a:pt x="0" y="0"/>
                              </a:moveTo>
                              <a:lnTo>
                                <a:pt x="9874" y="0"/>
                              </a:lnTo>
                              <a:lnTo>
                                <a:pt x="53587" y="74221"/>
                              </a:lnTo>
                              <a:lnTo>
                                <a:pt x="33373" y="74221"/>
                              </a:lnTo>
                              <a:lnTo>
                                <a:pt x="25384" y="60237"/>
                              </a:lnTo>
                              <a:lnTo>
                                <a:pt x="0" y="60237"/>
                              </a:lnTo>
                              <a:lnTo>
                                <a:pt x="0" y="46970"/>
                              </a:lnTo>
                              <a:lnTo>
                                <a:pt x="17862" y="46970"/>
                              </a:lnTo>
                              <a:lnTo>
                                <a:pt x="0" y="1541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6" name="Shape 8646"/>
                      <wps:cNvSpPr/>
                      <wps:spPr>
                        <a:xfrm>
                          <a:off x="1772167" y="531022"/>
                          <a:ext cx="40419" cy="74221"/>
                        </a:xfrm>
                        <a:custGeom>
                          <a:avLst/>
                          <a:gdLst/>
                          <a:ahLst/>
                          <a:cxnLst/>
                          <a:rect l="0" t="0" r="0" b="0"/>
                          <a:pathLst>
                            <a:path w="40419" h="74221">
                              <a:moveTo>
                                <a:pt x="0" y="0"/>
                              </a:moveTo>
                              <a:lnTo>
                                <a:pt x="40419" y="0"/>
                              </a:lnTo>
                              <a:lnTo>
                                <a:pt x="40419" y="12549"/>
                              </a:lnTo>
                              <a:lnTo>
                                <a:pt x="18329" y="12549"/>
                              </a:lnTo>
                              <a:lnTo>
                                <a:pt x="18329" y="36573"/>
                              </a:lnTo>
                              <a:lnTo>
                                <a:pt x="40419" y="36573"/>
                              </a:lnTo>
                              <a:lnTo>
                                <a:pt x="40419" y="53299"/>
                              </a:lnTo>
                              <a:lnTo>
                                <a:pt x="35725" y="49122"/>
                              </a:lnTo>
                              <a:lnTo>
                                <a:pt x="18329" y="49122"/>
                              </a:lnTo>
                              <a:lnTo>
                                <a:pt x="18329"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7" name="Shape 8647"/>
                      <wps:cNvSpPr/>
                      <wps:spPr>
                        <a:xfrm>
                          <a:off x="1812586" y="531022"/>
                          <a:ext cx="45123" cy="74221"/>
                        </a:xfrm>
                        <a:custGeom>
                          <a:avLst/>
                          <a:gdLst/>
                          <a:ahLst/>
                          <a:cxnLst/>
                          <a:rect l="0" t="0" r="0" b="0"/>
                          <a:pathLst>
                            <a:path w="45123" h="74221">
                              <a:moveTo>
                                <a:pt x="0" y="0"/>
                              </a:moveTo>
                              <a:lnTo>
                                <a:pt x="5646" y="0"/>
                              </a:lnTo>
                              <a:cubicBezTo>
                                <a:pt x="28212" y="0"/>
                                <a:pt x="40438" y="11474"/>
                                <a:pt x="40438" y="24740"/>
                              </a:cubicBezTo>
                              <a:cubicBezTo>
                                <a:pt x="40438" y="34781"/>
                                <a:pt x="34316" y="44820"/>
                                <a:pt x="15520" y="48046"/>
                              </a:cubicBezTo>
                              <a:lnTo>
                                <a:pt x="45123" y="72786"/>
                              </a:lnTo>
                              <a:lnTo>
                                <a:pt x="45123" y="74221"/>
                              </a:lnTo>
                              <a:lnTo>
                                <a:pt x="23509" y="74221"/>
                              </a:lnTo>
                              <a:lnTo>
                                <a:pt x="0" y="53299"/>
                              </a:lnTo>
                              <a:lnTo>
                                <a:pt x="0" y="36573"/>
                              </a:lnTo>
                              <a:lnTo>
                                <a:pt x="5646" y="36573"/>
                              </a:lnTo>
                              <a:cubicBezTo>
                                <a:pt x="17386" y="36573"/>
                                <a:pt x="22090" y="30477"/>
                                <a:pt x="22090" y="24740"/>
                              </a:cubicBezTo>
                              <a:cubicBezTo>
                                <a:pt x="22090" y="18644"/>
                                <a:pt x="16920" y="12549"/>
                                <a:pt x="5646"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8" name="Shape 8648"/>
                      <wps:cNvSpPr/>
                      <wps:spPr>
                        <a:xfrm>
                          <a:off x="1859594" y="529233"/>
                          <a:ext cx="49818" cy="77801"/>
                        </a:xfrm>
                        <a:custGeom>
                          <a:avLst/>
                          <a:gdLst/>
                          <a:ahLst/>
                          <a:cxnLst/>
                          <a:rect l="0" t="0" r="0" b="0"/>
                          <a:pathLst>
                            <a:path w="49818" h="77801">
                              <a:moveTo>
                                <a:pt x="49818" y="0"/>
                              </a:moveTo>
                              <a:lnTo>
                                <a:pt x="49818" y="12908"/>
                              </a:lnTo>
                              <a:lnTo>
                                <a:pt x="35058" y="15286"/>
                              </a:lnTo>
                              <a:cubicBezTo>
                                <a:pt x="22717" y="19807"/>
                                <a:pt x="17512" y="30026"/>
                                <a:pt x="17862" y="39437"/>
                              </a:cubicBezTo>
                              <a:cubicBezTo>
                                <a:pt x="18212" y="48850"/>
                                <a:pt x="23067" y="58262"/>
                                <a:pt x="35189" y="62380"/>
                              </a:cubicBezTo>
                              <a:lnTo>
                                <a:pt x="49818" y="64534"/>
                              </a:lnTo>
                              <a:lnTo>
                                <a:pt x="49818" y="77801"/>
                              </a:lnTo>
                              <a:lnTo>
                                <a:pt x="27568" y="74476"/>
                              </a:lnTo>
                              <a:cubicBezTo>
                                <a:pt x="8725" y="68122"/>
                                <a:pt x="0" y="53601"/>
                                <a:pt x="0" y="39079"/>
                              </a:cubicBezTo>
                              <a:cubicBezTo>
                                <a:pt x="0" y="24557"/>
                                <a:pt x="8987" y="9835"/>
                                <a:pt x="27765" y="3381"/>
                              </a:cubicBezTo>
                              <a:lnTo>
                                <a:pt x="498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9" name="Shape 8649"/>
                      <wps:cNvSpPr/>
                      <wps:spPr>
                        <a:xfrm>
                          <a:off x="1909412" y="529230"/>
                          <a:ext cx="49854" cy="77807"/>
                        </a:xfrm>
                        <a:custGeom>
                          <a:avLst/>
                          <a:gdLst/>
                          <a:ahLst/>
                          <a:cxnLst/>
                          <a:rect l="0" t="0" r="0" b="0"/>
                          <a:pathLst>
                            <a:path w="49854" h="77807">
                              <a:moveTo>
                                <a:pt x="18" y="0"/>
                              </a:moveTo>
                              <a:cubicBezTo>
                                <a:pt x="33333" y="0"/>
                                <a:pt x="49854" y="19719"/>
                                <a:pt x="49465" y="39082"/>
                              </a:cubicBezTo>
                              <a:cubicBezTo>
                                <a:pt x="49465" y="58086"/>
                                <a:pt x="33916" y="77807"/>
                                <a:pt x="18" y="77807"/>
                              </a:cubicBezTo>
                              <a:lnTo>
                                <a:pt x="0" y="77804"/>
                              </a:lnTo>
                              <a:lnTo>
                                <a:pt x="0" y="64537"/>
                              </a:lnTo>
                              <a:lnTo>
                                <a:pt x="18" y="64539"/>
                              </a:lnTo>
                              <a:cubicBezTo>
                                <a:pt x="23031" y="64539"/>
                                <a:pt x="31000" y="51273"/>
                                <a:pt x="31972" y="39440"/>
                              </a:cubicBezTo>
                              <a:cubicBezTo>
                                <a:pt x="31972" y="26891"/>
                                <a:pt x="23031" y="12908"/>
                                <a:pt x="18" y="12908"/>
                              </a:cubicBezTo>
                              <a:lnTo>
                                <a:pt x="0" y="12911"/>
                              </a:lnTo>
                              <a:lnTo>
                                <a:pt x="0" y="3"/>
                              </a:lnTo>
                              <a:lnTo>
                                <a:pt x="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0" name="Shape 8650"/>
                      <wps:cNvSpPr/>
                      <wps:spPr>
                        <a:xfrm>
                          <a:off x="1996390" y="531022"/>
                          <a:ext cx="43253" cy="74221"/>
                        </a:xfrm>
                        <a:custGeom>
                          <a:avLst/>
                          <a:gdLst/>
                          <a:ahLst/>
                          <a:cxnLst/>
                          <a:rect l="0" t="0" r="0" b="0"/>
                          <a:pathLst>
                            <a:path w="43253" h="74221">
                              <a:moveTo>
                                <a:pt x="0" y="0"/>
                              </a:moveTo>
                              <a:cubicBezTo>
                                <a:pt x="11662" y="0"/>
                                <a:pt x="26240" y="0"/>
                                <a:pt x="38485" y="0"/>
                              </a:cubicBezTo>
                              <a:lnTo>
                                <a:pt x="43253" y="697"/>
                              </a:lnTo>
                              <a:lnTo>
                                <a:pt x="43253" y="14804"/>
                              </a:lnTo>
                              <a:lnTo>
                                <a:pt x="38485" y="13266"/>
                              </a:lnTo>
                              <a:lnTo>
                                <a:pt x="18270" y="13266"/>
                              </a:lnTo>
                              <a:lnTo>
                                <a:pt x="18270" y="60595"/>
                              </a:lnTo>
                              <a:lnTo>
                                <a:pt x="38485" y="60595"/>
                              </a:lnTo>
                              <a:lnTo>
                                <a:pt x="43253" y="59876"/>
                              </a:lnTo>
                              <a:lnTo>
                                <a:pt x="43253" y="73503"/>
                              </a:lnTo>
                              <a:lnTo>
                                <a:pt x="38485" y="74221"/>
                              </a:lnTo>
                              <a:cubicBezTo>
                                <a:pt x="26240" y="74221"/>
                                <a:pt x="11662" y="74221"/>
                                <a:pt x="0" y="74221"/>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1" name="Shape 8651"/>
                      <wps:cNvSpPr/>
                      <wps:spPr>
                        <a:xfrm>
                          <a:off x="2039644" y="531720"/>
                          <a:ext cx="43532" cy="72805"/>
                        </a:xfrm>
                        <a:custGeom>
                          <a:avLst/>
                          <a:gdLst/>
                          <a:ahLst/>
                          <a:cxnLst/>
                          <a:rect l="0" t="0" r="0" b="0"/>
                          <a:pathLst>
                            <a:path w="43532" h="72805">
                              <a:moveTo>
                                <a:pt x="0" y="0"/>
                              </a:moveTo>
                              <a:lnTo>
                                <a:pt x="16372" y="2395"/>
                              </a:lnTo>
                              <a:cubicBezTo>
                                <a:pt x="34348" y="8311"/>
                                <a:pt x="42949" y="21891"/>
                                <a:pt x="43241" y="35875"/>
                              </a:cubicBezTo>
                              <a:cubicBezTo>
                                <a:pt x="43532" y="49858"/>
                                <a:pt x="35186" y="64044"/>
                                <a:pt x="16892" y="70263"/>
                              </a:cubicBezTo>
                              <a:lnTo>
                                <a:pt x="0" y="72805"/>
                              </a:lnTo>
                              <a:lnTo>
                                <a:pt x="0" y="59178"/>
                              </a:lnTo>
                              <a:lnTo>
                                <a:pt x="9117" y="57802"/>
                              </a:lnTo>
                              <a:cubicBezTo>
                                <a:pt x="20633" y="53802"/>
                                <a:pt x="25262" y="44659"/>
                                <a:pt x="24970" y="35516"/>
                              </a:cubicBezTo>
                              <a:cubicBezTo>
                                <a:pt x="24678" y="29779"/>
                                <a:pt x="22297" y="24042"/>
                                <a:pt x="17463" y="19740"/>
                              </a:cubicBezTo>
                              <a:lnTo>
                                <a:pt x="0" y="1410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2" name="Shape 8652"/>
                      <wps:cNvSpPr/>
                      <wps:spPr>
                        <a:xfrm>
                          <a:off x="2093769" y="531022"/>
                          <a:ext cx="72305" cy="74221"/>
                        </a:xfrm>
                        <a:custGeom>
                          <a:avLst/>
                          <a:gdLst/>
                          <a:ahLst/>
                          <a:cxnLst/>
                          <a:rect l="0" t="0" r="0" b="0"/>
                          <a:pathLst>
                            <a:path w="72305" h="74221">
                              <a:moveTo>
                                <a:pt x="0" y="0"/>
                              </a:moveTo>
                              <a:lnTo>
                                <a:pt x="72305" y="0"/>
                              </a:lnTo>
                              <a:lnTo>
                                <a:pt x="72305" y="13625"/>
                              </a:lnTo>
                              <a:lnTo>
                                <a:pt x="17688" y="13625"/>
                              </a:lnTo>
                              <a:lnTo>
                                <a:pt x="17688" y="30477"/>
                              </a:lnTo>
                              <a:lnTo>
                                <a:pt x="69973" y="30477"/>
                              </a:lnTo>
                              <a:lnTo>
                                <a:pt x="69973" y="43743"/>
                              </a:lnTo>
                              <a:lnTo>
                                <a:pt x="17688" y="43743"/>
                              </a:lnTo>
                              <a:lnTo>
                                <a:pt x="17688" y="60237"/>
                              </a:lnTo>
                              <a:lnTo>
                                <a:pt x="72305" y="60237"/>
                              </a:lnTo>
                              <a:lnTo>
                                <a:pt x="72305"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3" name="Shape 8653"/>
                      <wps:cNvSpPr/>
                      <wps:spPr>
                        <a:xfrm>
                          <a:off x="2205531" y="531022"/>
                          <a:ext cx="102043" cy="74221"/>
                        </a:xfrm>
                        <a:custGeom>
                          <a:avLst/>
                          <a:gdLst/>
                          <a:ahLst/>
                          <a:cxnLst/>
                          <a:rect l="0" t="0" r="0" b="0"/>
                          <a:pathLst>
                            <a:path w="102043" h="74221">
                              <a:moveTo>
                                <a:pt x="0" y="0"/>
                              </a:moveTo>
                              <a:lnTo>
                                <a:pt x="20797" y="0"/>
                              </a:lnTo>
                              <a:lnTo>
                                <a:pt x="51313" y="31912"/>
                              </a:lnTo>
                              <a:lnTo>
                                <a:pt x="81440" y="0"/>
                              </a:lnTo>
                              <a:lnTo>
                                <a:pt x="102043" y="0"/>
                              </a:lnTo>
                              <a:lnTo>
                                <a:pt x="102043" y="74221"/>
                              </a:lnTo>
                              <a:lnTo>
                                <a:pt x="84162" y="74221"/>
                              </a:lnTo>
                              <a:lnTo>
                                <a:pt x="84162" y="20438"/>
                              </a:lnTo>
                              <a:lnTo>
                                <a:pt x="52285" y="52708"/>
                              </a:lnTo>
                              <a:lnTo>
                                <a:pt x="48981" y="52708"/>
                              </a:lnTo>
                              <a:lnTo>
                                <a:pt x="17882" y="20438"/>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4" name="Shape 8654"/>
                      <wps:cNvSpPr/>
                      <wps:spPr>
                        <a:xfrm>
                          <a:off x="2313600" y="531022"/>
                          <a:ext cx="53451" cy="74221"/>
                        </a:xfrm>
                        <a:custGeom>
                          <a:avLst/>
                          <a:gdLst/>
                          <a:ahLst/>
                          <a:cxnLst/>
                          <a:rect l="0" t="0" r="0" b="0"/>
                          <a:pathLst>
                            <a:path w="53451" h="74221">
                              <a:moveTo>
                                <a:pt x="43344" y="0"/>
                              </a:moveTo>
                              <a:lnTo>
                                <a:pt x="53451" y="0"/>
                              </a:lnTo>
                              <a:lnTo>
                                <a:pt x="53451" y="15761"/>
                              </a:lnTo>
                              <a:lnTo>
                                <a:pt x="35764" y="46970"/>
                              </a:lnTo>
                              <a:lnTo>
                                <a:pt x="53451" y="46970"/>
                              </a:lnTo>
                              <a:lnTo>
                                <a:pt x="53451" y="60237"/>
                              </a:lnTo>
                              <a:lnTo>
                                <a:pt x="27795" y="60237"/>
                              </a:lnTo>
                              <a:lnTo>
                                <a:pt x="19826" y="74221"/>
                              </a:lnTo>
                              <a:lnTo>
                                <a:pt x="0" y="74221"/>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5" name="Shape 8655"/>
                      <wps:cNvSpPr/>
                      <wps:spPr>
                        <a:xfrm>
                          <a:off x="2367051" y="531022"/>
                          <a:ext cx="53257" cy="74221"/>
                        </a:xfrm>
                        <a:custGeom>
                          <a:avLst/>
                          <a:gdLst/>
                          <a:ahLst/>
                          <a:cxnLst/>
                          <a:rect l="0" t="0" r="0" b="0"/>
                          <a:pathLst>
                            <a:path w="53257" h="74221">
                              <a:moveTo>
                                <a:pt x="0" y="0"/>
                              </a:moveTo>
                              <a:lnTo>
                                <a:pt x="10107" y="0"/>
                              </a:lnTo>
                              <a:lnTo>
                                <a:pt x="53257" y="74221"/>
                              </a:lnTo>
                              <a:lnTo>
                                <a:pt x="33043" y="74221"/>
                              </a:lnTo>
                              <a:lnTo>
                                <a:pt x="25657" y="60237"/>
                              </a:lnTo>
                              <a:lnTo>
                                <a:pt x="0" y="60237"/>
                              </a:lnTo>
                              <a:lnTo>
                                <a:pt x="0" y="46970"/>
                              </a:lnTo>
                              <a:lnTo>
                                <a:pt x="17687" y="46970"/>
                              </a:lnTo>
                              <a:lnTo>
                                <a:pt x="194" y="15418"/>
                              </a:lnTo>
                              <a:lnTo>
                                <a:pt x="0" y="1576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6" name="Shape 8656"/>
                      <wps:cNvSpPr/>
                      <wps:spPr>
                        <a:xfrm>
                          <a:off x="2429249" y="531022"/>
                          <a:ext cx="80080" cy="74221"/>
                        </a:xfrm>
                        <a:custGeom>
                          <a:avLst/>
                          <a:gdLst/>
                          <a:ahLst/>
                          <a:cxnLst/>
                          <a:rect l="0" t="0" r="0" b="0"/>
                          <a:pathLst>
                            <a:path w="80080" h="74221">
                              <a:moveTo>
                                <a:pt x="0" y="0"/>
                              </a:moveTo>
                              <a:lnTo>
                                <a:pt x="14189" y="0"/>
                              </a:lnTo>
                              <a:lnTo>
                                <a:pt x="61615" y="45895"/>
                              </a:lnTo>
                              <a:lnTo>
                                <a:pt x="61615" y="0"/>
                              </a:lnTo>
                              <a:lnTo>
                                <a:pt x="80080" y="0"/>
                              </a:lnTo>
                              <a:lnTo>
                                <a:pt x="80080" y="74221"/>
                              </a:lnTo>
                              <a:lnTo>
                                <a:pt x="68612" y="74221"/>
                              </a:lnTo>
                              <a:lnTo>
                                <a:pt x="17882" y="24023"/>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7" name="Shape 8657"/>
                      <wps:cNvSpPr/>
                      <wps:spPr>
                        <a:xfrm>
                          <a:off x="2514965" y="531022"/>
                          <a:ext cx="53451" cy="74221"/>
                        </a:xfrm>
                        <a:custGeom>
                          <a:avLst/>
                          <a:gdLst/>
                          <a:ahLst/>
                          <a:cxnLst/>
                          <a:rect l="0" t="0" r="0" b="0"/>
                          <a:pathLst>
                            <a:path w="53451" h="74221">
                              <a:moveTo>
                                <a:pt x="43150" y="0"/>
                              </a:moveTo>
                              <a:lnTo>
                                <a:pt x="53451" y="0"/>
                              </a:lnTo>
                              <a:lnTo>
                                <a:pt x="53451" y="16089"/>
                              </a:lnTo>
                              <a:lnTo>
                                <a:pt x="53063" y="15418"/>
                              </a:lnTo>
                              <a:lnTo>
                                <a:pt x="35570" y="46970"/>
                              </a:lnTo>
                              <a:lnTo>
                                <a:pt x="53451" y="46970"/>
                              </a:lnTo>
                              <a:lnTo>
                                <a:pt x="53451" y="60237"/>
                              </a:lnTo>
                              <a:lnTo>
                                <a:pt x="27600" y="60237"/>
                              </a:lnTo>
                              <a:lnTo>
                                <a:pt x="19243" y="74221"/>
                              </a:lnTo>
                              <a:lnTo>
                                <a:pt x="0" y="74221"/>
                              </a:lnTo>
                              <a:lnTo>
                                <a:pt x="4315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8" name="Shape 8658"/>
                      <wps:cNvSpPr/>
                      <wps:spPr>
                        <a:xfrm>
                          <a:off x="2568416" y="531022"/>
                          <a:ext cx="52674" cy="74221"/>
                        </a:xfrm>
                        <a:custGeom>
                          <a:avLst/>
                          <a:gdLst/>
                          <a:ahLst/>
                          <a:cxnLst/>
                          <a:rect l="0" t="0" r="0" b="0"/>
                          <a:pathLst>
                            <a:path w="52674" h="74221">
                              <a:moveTo>
                                <a:pt x="0" y="0"/>
                              </a:moveTo>
                              <a:lnTo>
                                <a:pt x="9524" y="0"/>
                              </a:lnTo>
                              <a:lnTo>
                                <a:pt x="52674" y="74221"/>
                              </a:lnTo>
                              <a:lnTo>
                                <a:pt x="33431" y="74221"/>
                              </a:lnTo>
                              <a:lnTo>
                                <a:pt x="24879" y="60237"/>
                              </a:lnTo>
                              <a:lnTo>
                                <a:pt x="0" y="60237"/>
                              </a:lnTo>
                              <a:lnTo>
                                <a:pt x="0" y="46970"/>
                              </a:lnTo>
                              <a:lnTo>
                                <a:pt x="17882" y="46970"/>
                              </a:lnTo>
                              <a:lnTo>
                                <a:pt x="0" y="1608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9" name="Shape 8659"/>
                      <wps:cNvSpPr/>
                      <wps:spPr>
                        <a:xfrm>
                          <a:off x="2626338" y="531022"/>
                          <a:ext cx="41303" cy="74221"/>
                        </a:xfrm>
                        <a:custGeom>
                          <a:avLst/>
                          <a:gdLst/>
                          <a:ahLst/>
                          <a:cxnLst/>
                          <a:rect l="0" t="0" r="0" b="0"/>
                          <a:pathLst>
                            <a:path w="41303" h="74221">
                              <a:moveTo>
                                <a:pt x="0" y="0"/>
                              </a:moveTo>
                              <a:lnTo>
                                <a:pt x="41303" y="0"/>
                              </a:lnTo>
                              <a:lnTo>
                                <a:pt x="41303" y="12549"/>
                              </a:lnTo>
                              <a:lnTo>
                                <a:pt x="18270" y="12549"/>
                              </a:lnTo>
                              <a:lnTo>
                                <a:pt x="18270" y="29760"/>
                              </a:lnTo>
                              <a:lnTo>
                                <a:pt x="41303" y="29760"/>
                              </a:lnTo>
                              <a:lnTo>
                                <a:pt x="41303" y="41951"/>
                              </a:lnTo>
                              <a:lnTo>
                                <a:pt x="18270" y="41951"/>
                              </a:lnTo>
                              <a:lnTo>
                                <a:pt x="18270" y="60955"/>
                              </a:lnTo>
                              <a:lnTo>
                                <a:pt x="41303" y="60955"/>
                              </a:lnTo>
                              <a:lnTo>
                                <a:pt x="41303"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0" name="Shape 8660"/>
                      <wps:cNvSpPr/>
                      <wps:spPr>
                        <a:xfrm>
                          <a:off x="2667641" y="531022"/>
                          <a:ext cx="41303" cy="74221"/>
                        </a:xfrm>
                        <a:custGeom>
                          <a:avLst/>
                          <a:gdLst/>
                          <a:ahLst/>
                          <a:cxnLst/>
                          <a:rect l="0" t="0" r="0" b="0"/>
                          <a:pathLst>
                            <a:path w="41303" h="74221">
                              <a:moveTo>
                                <a:pt x="0" y="0"/>
                              </a:moveTo>
                              <a:lnTo>
                                <a:pt x="4762" y="0"/>
                              </a:lnTo>
                              <a:cubicBezTo>
                                <a:pt x="24005" y="0"/>
                                <a:pt x="37610" y="6453"/>
                                <a:pt x="37610" y="21155"/>
                              </a:cubicBezTo>
                              <a:cubicBezTo>
                                <a:pt x="37610" y="27251"/>
                                <a:pt x="34306" y="32629"/>
                                <a:pt x="25948" y="35496"/>
                              </a:cubicBezTo>
                              <a:cubicBezTo>
                                <a:pt x="36638" y="38007"/>
                                <a:pt x="41303" y="47329"/>
                                <a:pt x="41303" y="51990"/>
                              </a:cubicBezTo>
                              <a:cubicBezTo>
                                <a:pt x="41303" y="68842"/>
                                <a:pt x="24976" y="74221"/>
                                <a:pt x="4762" y="74221"/>
                              </a:cubicBezTo>
                              <a:lnTo>
                                <a:pt x="0" y="74221"/>
                              </a:lnTo>
                              <a:lnTo>
                                <a:pt x="0" y="60955"/>
                              </a:lnTo>
                              <a:lnTo>
                                <a:pt x="4762" y="60955"/>
                              </a:lnTo>
                              <a:cubicBezTo>
                                <a:pt x="12148" y="60955"/>
                                <a:pt x="23033" y="58803"/>
                                <a:pt x="23033" y="51990"/>
                              </a:cubicBezTo>
                              <a:cubicBezTo>
                                <a:pt x="23033" y="45537"/>
                                <a:pt x="12148" y="41951"/>
                                <a:pt x="4762" y="41951"/>
                              </a:cubicBezTo>
                              <a:lnTo>
                                <a:pt x="0" y="41951"/>
                              </a:lnTo>
                              <a:lnTo>
                                <a:pt x="0" y="29760"/>
                              </a:lnTo>
                              <a:lnTo>
                                <a:pt x="4762" y="29760"/>
                              </a:lnTo>
                              <a:cubicBezTo>
                                <a:pt x="16424" y="29760"/>
                                <a:pt x="20312" y="25816"/>
                                <a:pt x="20312" y="21513"/>
                              </a:cubicBezTo>
                              <a:cubicBezTo>
                                <a:pt x="20312" y="18286"/>
                                <a:pt x="16424" y="12549"/>
                                <a:pt x="4762"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7" name="Shape 8937"/>
                      <wps:cNvSpPr/>
                      <wps:spPr>
                        <a:xfrm>
                          <a:off x="2720218" y="531022"/>
                          <a:ext cx="18465" cy="74221"/>
                        </a:xfrm>
                        <a:custGeom>
                          <a:avLst/>
                          <a:gdLst/>
                          <a:ahLst/>
                          <a:cxnLst/>
                          <a:rect l="0" t="0" r="0" b="0"/>
                          <a:pathLst>
                            <a:path w="18465" h="74221">
                              <a:moveTo>
                                <a:pt x="0" y="0"/>
                              </a:moveTo>
                              <a:lnTo>
                                <a:pt x="18465" y="0"/>
                              </a:lnTo>
                              <a:lnTo>
                                <a:pt x="18465"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2" name="Shape 8662"/>
                      <wps:cNvSpPr/>
                      <wps:spPr>
                        <a:xfrm>
                          <a:off x="2721773" y="508792"/>
                          <a:ext cx="29544" cy="15418"/>
                        </a:xfrm>
                        <a:custGeom>
                          <a:avLst/>
                          <a:gdLst/>
                          <a:ahLst/>
                          <a:cxnLst/>
                          <a:rect l="0" t="0" r="0" b="0"/>
                          <a:pathLst>
                            <a:path w="29544" h="15418">
                              <a:moveTo>
                                <a:pt x="9718" y="0"/>
                              </a:moveTo>
                              <a:lnTo>
                                <a:pt x="29544" y="0"/>
                              </a:lnTo>
                              <a:lnTo>
                                <a:pt x="29544" y="1075"/>
                              </a:lnTo>
                              <a:lnTo>
                                <a:pt x="14578" y="15418"/>
                              </a:lnTo>
                              <a:lnTo>
                                <a:pt x="0" y="15418"/>
                              </a:lnTo>
                              <a:lnTo>
                                <a:pt x="0" y="14700"/>
                              </a:lnTo>
                              <a:lnTo>
                                <a:pt x="97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5" name="Shape 8665"/>
                      <wps:cNvSpPr/>
                      <wps:spPr>
                        <a:xfrm>
                          <a:off x="300837" y="208683"/>
                          <a:ext cx="84142" cy="40873"/>
                        </a:xfrm>
                        <a:custGeom>
                          <a:avLst/>
                          <a:gdLst/>
                          <a:ahLst/>
                          <a:cxnLst/>
                          <a:rect l="0" t="0" r="0" b="0"/>
                          <a:pathLst>
                            <a:path w="84142" h="40873">
                              <a:moveTo>
                                <a:pt x="36211" y="710"/>
                              </a:moveTo>
                              <a:cubicBezTo>
                                <a:pt x="50769" y="0"/>
                                <a:pt x="64414" y="4303"/>
                                <a:pt x="78039" y="6817"/>
                              </a:cubicBezTo>
                              <a:cubicBezTo>
                                <a:pt x="82743" y="7882"/>
                                <a:pt x="84142" y="11475"/>
                                <a:pt x="84142" y="14699"/>
                              </a:cubicBezTo>
                              <a:cubicBezTo>
                                <a:pt x="84142" y="20791"/>
                                <a:pt x="81790" y="26529"/>
                                <a:pt x="74754" y="28688"/>
                              </a:cubicBezTo>
                              <a:cubicBezTo>
                                <a:pt x="57825" y="33346"/>
                                <a:pt x="41848" y="40873"/>
                                <a:pt x="23519" y="32622"/>
                              </a:cubicBezTo>
                              <a:cubicBezTo>
                                <a:pt x="21633" y="31912"/>
                                <a:pt x="17396" y="33346"/>
                                <a:pt x="14111" y="33346"/>
                              </a:cubicBezTo>
                              <a:cubicBezTo>
                                <a:pt x="9874" y="33346"/>
                                <a:pt x="4237" y="36570"/>
                                <a:pt x="1885" y="31557"/>
                              </a:cubicBezTo>
                              <a:cubicBezTo>
                                <a:pt x="0" y="27254"/>
                                <a:pt x="6123" y="25449"/>
                                <a:pt x="9407" y="23305"/>
                              </a:cubicBezTo>
                              <a:cubicBezTo>
                                <a:pt x="17862" y="17923"/>
                                <a:pt x="29155" y="16133"/>
                                <a:pt x="39496" y="13974"/>
                              </a:cubicBezTo>
                              <a:cubicBezTo>
                                <a:pt x="37144" y="8961"/>
                                <a:pt x="31041" y="11120"/>
                                <a:pt x="26803" y="7527"/>
                              </a:cubicBezTo>
                              <a:cubicBezTo>
                                <a:pt x="27270" y="2869"/>
                                <a:pt x="31507" y="1434"/>
                                <a:pt x="36211" y="71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6" name="Shape 8666"/>
                      <wps:cNvSpPr/>
                      <wps:spPr>
                        <a:xfrm>
                          <a:off x="276872" y="450342"/>
                          <a:ext cx="100586" cy="79245"/>
                        </a:xfrm>
                        <a:custGeom>
                          <a:avLst/>
                          <a:gdLst/>
                          <a:ahLst/>
                          <a:cxnLst/>
                          <a:rect l="0" t="0" r="0" b="0"/>
                          <a:pathLst>
                            <a:path w="100586" h="79245">
                              <a:moveTo>
                                <a:pt x="0" y="1434"/>
                              </a:moveTo>
                              <a:cubicBezTo>
                                <a:pt x="5170" y="0"/>
                                <a:pt x="7522" y="2514"/>
                                <a:pt x="9874" y="4303"/>
                              </a:cubicBezTo>
                              <a:cubicBezTo>
                                <a:pt x="27270" y="19002"/>
                                <a:pt x="47951" y="31199"/>
                                <a:pt x="71450" y="38729"/>
                              </a:cubicBezTo>
                              <a:cubicBezTo>
                                <a:pt x="86494" y="43749"/>
                                <a:pt x="89312" y="50920"/>
                                <a:pt x="89312" y="60601"/>
                              </a:cubicBezTo>
                              <a:cubicBezTo>
                                <a:pt x="89779" y="63828"/>
                                <a:pt x="89779" y="66337"/>
                                <a:pt x="90245" y="68847"/>
                              </a:cubicBezTo>
                              <a:cubicBezTo>
                                <a:pt x="92131" y="62393"/>
                                <a:pt x="87893" y="55223"/>
                                <a:pt x="94482" y="46259"/>
                              </a:cubicBezTo>
                              <a:cubicBezTo>
                                <a:pt x="98720" y="58450"/>
                                <a:pt x="100586" y="68489"/>
                                <a:pt x="97301" y="79245"/>
                              </a:cubicBezTo>
                              <a:cubicBezTo>
                                <a:pt x="78039" y="72792"/>
                                <a:pt x="87427" y="51278"/>
                                <a:pt x="65813" y="45182"/>
                              </a:cubicBezTo>
                              <a:cubicBezTo>
                                <a:pt x="62042" y="45182"/>
                                <a:pt x="64861" y="49127"/>
                                <a:pt x="60176" y="50920"/>
                              </a:cubicBezTo>
                              <a:cubicBezTo>
                                <a:pt x="54054" y="32991"/>
                                <a:pt x="24452" y="34068"/>
                                <a:pt x="16929" y="16133"/>
                              </a:cubicBezTo>
                              <a:cubicBezTo>
                                <a:pt x="13159" y="23305"/>
                                <a:pt x="33373" y="34785"/>
                                <a:pt x="8922" y="36577"/>
                              </a:cubicBezTo>
                              <a:cubicBezTo>
                                <a:pt x="12226" y="23675"/>
                                <a:pt x="3285" y="13265"/>
                                <a:pt x="0" y="143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7" name="Shape 8667"/>
                      <wps:cNvSpPr/>
                      <wps:spPr>
                        <a:xfrm>
                          <a:off x="156533" y="424893"/>
                          <a:ext cx="88852" cy="39084"/>
                        </a:xfrm>
                        <a:custGeom>
                          <a:avLst/>
                          <a:gdLst/>
                          <a:ahLst/>
                          <a:cxnLst/>
                          <a:rect l="0" t="0" r="0" b="0"/>
                          <a:pathLst>
                            <a:path w="88852" h="39084">
                              <a:moveTo>
                                <a:pt x="60581" y="3364"/>
                              </a:moveTo>
                              <a:cubicBezTo>
                                <a:pt x="64283" y="3767"/>
                                <a:pt x="67695" y="5738"/>
                                <a:pt x="70989" y="8961"/>
                              </a:cubicBezTo>
                              <a:cubicBezTo>
                                <a:pt x="76159" y="8961"/>
                                <a:pt x="79444" y="0"/>
                                <a:pt x="84148" y="5738"/>
                              </a:cubicBezTo>
                              <a:cubicBezTo>
                                <a:pt x="88852" y="11105"/>
                                <a:pt x="80377" y="13265"/>
                                <a:pt x="75207" y="15778"/>
                              </a:cubicBezTo>
                              <a:cubicBezTo>
                                <a:pt x="72855" y="16488"/>
                                <a:pt x="70989" y="18647"/>
                                <a:pt x="68637" y="20082"/>
                              </a:cubicBezTo>
                              <a:cubicBezTo>
                                <a:pt x="55479" y="27963"/>
                                <a:pt x="42300" y="30477"/>
                                <a:pt x="27256" y="22581"/>
                              </a:cubicBezTo>
                              <a:cubicBezTo>
                                <a:pt x="21153" y="18647"/>
                                <a:pt x="15042" y="20436"/>
                                <a:pt x="7522" y="26529"/>
                              </a:cubicBezTo>
                              <a:cubicBezTo>
                                <a:pt x="20220" y="23305"/>
                                <a:pt x="24924" y="29398"/>
                                <a:pt x="32426" y="32267"/>
                              </a:cubicBezTo>
                              <a:cubicBezTo>
                                <a:pt x="20220" y="39084"/>
                                <a:pt x="11283" y="36925"/>
                                <a:pt x="0" y="23660"/>
                              </a:cubicBezTo>
                              <a:cubicBezTo>
                                <a:pt x="8931" y="18277"/>
                                <a:pt x="20220" y="16488"/>
                                <a:pt x="30561" y="13619"/>
                              </a:cubicBezTo>
                              <a:cubicBezTo>
                                <a:pt x="36664" y="22950"/>
                                <a:pt x="41834" y="23305"/>
                                <a:pt x="55479" y="16488"/>
                              </a:cubicBezTo>
                              <a:cubicBezTo>
                                <a:pt x="57344" y="11830"/>
                                <a:pt x="50289" y="10751"/>
                                <a:pt x="48423" y="7172"/>
                              </a:cubicBezTo>
                              <a:cubicBezTo>
                                <a:pt x="52884" y="4126"/>
                                <a:pt x="56878" y="2961"/>
                                <a:pt x="60581" y="336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8" name="Shape 8668"/>
                      <wps:cNvSpPr/>
                      <wps:spPr>
                        <a:xfrm>
                          <a:off x="322937" y="336685"/>
                          <a:ext cx="29622" cy="16133"/>
                        </a:xfrm>
                        <a:custGeom>
                          <a:avLst/>
                          <a:gdLst/>
                          <a:ahLst/>
                          <a:cxnLst/>
                          <a:rect l="0" t="0" r="0" b="0"/>
                          <a:pathLst>
                            <a:path w="29622" h="16133">
                              <a:moveTo>
                                <a:pt x="27736" y="0"/>
                              </a:moveTo>
                              <a:cubicBezTo>
                                <a:pt x="29622" y="7527"/>
                                <a:pt x="15044" y="16133"/>
                                <a:pt x="0" y="16133"/>
                              </a:cubicBezTo>
                              <a:cubicBezTo>
                                <a:pt x="5170" y="6817"/>
                                <a:pt x="16444" y="4303"/>
                                <a:pt x="27736"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9" name="Shape 8669"/>
                      <wps:cNvSpPr/>
                      <wps:spPr>
                        <a:xfrm>
                          <a:off x="0" y="8755"/>
                          <a:ext cx="306034" cy="590265"/>
                        </a:xfrm>
                        <a:custGeom>
                          <a:avLst/>
                          <a:gdLst/>
                          <a:ahLst/>
                          <a:cxnLst/>
                          <a:rect l="0" t="0" r="0" b="0"/>
                          <a:pathLst>
                            <a:path w="306034" h="590265">
                              <a:moveTo>
                                <a:pt x="306034" y="0"/>
                              </a:moveTo>
                              <a:lnTo>
                                <a:pt x="306034" y="31703"/>
                              </a:lnTo>
                              <a:lnTo>
                                <a:pt x="266355" y="40763"/>
                              </a:lnTo>
                              <a:cubicBezTo>
                                <a:pt x="133919" y="80890"/>
                                <a:pt x="39956" y="180008"/>
                                <a:pt x="39956" y="295309"/>
                              </a:cubicBezTo>
                              <a:cubicBezTo>
                                <a:pt x="39956" y="353394"/>
                                <a:pt x="63459" y="407177"/>
                                <a:pt x="104356" y="451984"/>
                              </a:cubicBezTo>
                              <a:cubicBezTo>
                                <a:pt x="108115" y="450194"/>
                                <a:pt x="111876" y="448760"/>
                                <a:pt x="115167" y="447695"/>
                              </a:cubicBezTo>
                              <a:cubicBezTo>
                                <a:pt x="120808" y="445536"/>
                                <a:pt x="125039" y="444826"/>
                                <a:pt x="130209" y="448405"/>
                              </a:cubicBezTo>
                              <a:cubicBezTo>
                                <a:pt x="134909" y="451274"/>
                                <a:pt x="140081" y="454497"/>
                                <a:pt x="135380" y="459880"/>
                              </a:cubicBezTo>
                              <a:cubicBezTo>
                                <a:pt x="139141" y="461669"/>
                                <a:pt x="142902" y="461315"/>
                                <a:pt x="145251" y="466328"/>
                              </a:cubicBezTo>
                              <a:cubicBezTo>
                                <a:pt x="128330" y="469560"/>
                                <a:pt x="125039" y="448760"/>
                                <a:pt x="108586" y="454852"/>
                              </a:cubicBezTo>
                              <a:cubicBezTo>
                                <a:pt x="109527" y="455932"/>
                                <a:pt x="110467" y="457366"/>
                                <a:pt x="111406" y="458801"/>
                              </a:cubicBezTo>
                              <a:cubicBezTo>
                                <a:pt x="111876" y="459156"/>
                                <a:pt x="112347" y="459880"/>
                                <a:pt x="112347" y="460235"/>
                              </a:cubicBezTo>
                              <a:cubicBezTo>
                                <a:pt x="117987" y="465973"/>
                                <a:pt x="123628" y="470995"/>
                                <a:pt x="129739" y="476373"/>
                              </a:cubicBezTo>
                              <a:cubicBezTo>
                                <a:pt x="139611" y="473146"/>
                                <a:pt x="149951" y="470995"/>
                                <a:pt x="158884" y="467409"/>
                              </a:cubicBezTo>
                              <a:cubicBezTo>
                                <a:pt x="181456" y="458801"/>
                                <a:pt x="205889" y="453063"/>
                                <a:pt x="226103" y="441958"/>
                              </a:cubicBezTo>
                              <a:cubicBezTo>
                                <a:pt x="227988" y="441233"/>
                                <a:pt x="229388" y="440523"/>
                                <a:pt x="230340" y="439799"/>
                              </a:cubicBezTo>
                              <a:cubicBezTo>
                                <a:pt x="241613" y="434416"/>
                                <a:pt x="246784" y="433351"/>
                                <a:pt x="251954" y="429758"/>
                              </a:cubicBezTo>
                              <a:cubicBezTo>
                                <a:pt x="257591" y="426889"/>
                                <a:pt x="265599" y="429758"/>
                                <a:pt x="270769" y="431917"/>
                              </a:cubicBezTo>
                              <a:cubicBezTo>
                                <a:pt x="276405" y="434061"/>
                                <a:pt x="274054" y="438009"/>
                                <a:pt x="270769" y="441233"/>
                              </a:cubicBezTo>
                              <a:cubicBezTo>
                                <a:pt x="268883" y="443392"/>
                                <a:pt x="252906" y="449839"/>
                                <a:pt x="248669" y="447695"/>
                              </a:cubicBezTo>
                              <a:cubicBezTo>
                                <a:pt x="249602" y="455577"/>
                                <a:pt x="262761" y="455577"/>
                                <a:pt x="265599" y="464183"/>
                              </a:cubicBezTo>
                              <a:cubicBezTo>
                                <a:pt x="257591" y="461315"/>
                                <a:pt x="251021" y="458801"/>
                                <a:pt x="243499" y="455577"/>
                              </a:cubicBezTo>
                              <a:cubicBezTo>
                                <a:pt x="238795" y="469201"/>
                                <a:pt x="257591" y="482468"/>
                                <a:pt x="285793" y="484978"/>
                              </a:cubicBezTo>
                              <a:cubicBezTo>
                                <a:pt x="283927" y="493583"/>
                                <a:pt x="283461" y="501830"/>
                                <a:pt x="293801" y="507925"/>
                              </a:cubicBezTo>
                              <a:cubicBezTo>
                                <a:pt x="303670" y="506311"/>
                                <a:pt x="301371" y="495421"/>
                                <a:pt x="305754" y="491589"/>
                              </a:cubicBezTo>
                              <a:lnTo>
                                <a:pt x="306034" y="491556"/>
                              </a:lnTo>
                              <a:lnTo>
                                <a:pt x="306034" y="537980"/>
                              </a:lnTo>
                              <a:lnTo>
                                <a:pt x="302256" y="535893"/>
                              </a:lnTo>
                              <a:cubicBezTo>
                                <a:pt x="292382" y="535893"/>
                                <a:pt x="286279" y="538045"/>
                                <a:pt x="280157" y="545215"/>
                              </a:cubicBezTo>
                              <a:cubicBezTo>
                                <a:pt x="278291" y="547007"/>
                                <a:pt x="276405" y="549876"/>
                                <a:pt x="273587" y="552028"/>
                              </a:cubicBezTo>
                              <a:lnTo>
                                <a:pt x="306034" y="558654"/>
                              </a:lnTo>
                              <a:lnTo>
                                <a:pt x="306034" y="590265"/>
                              </a:lnTo>
                              <a:lnTo>
                                <a:pt x="251691" y="577897"/>
                              </a:lnTo>
                              <a:cubicBezTo>
                                <a:pt x="104430" y="533418"/>
                                <a:pt x="0" y="423505"/>
                                <a:pt x="0" y="295309"/>
                              </a:cubicBezTo>
                              <a:cubicBezTo>
                                <a:pt x="0" y="167101"/>
                                <a:pt x="104430" y="56975"/>
                                <a:pt x="251691" y="12396"/>
                              </a:cubicBezTo>
                              <a:lnTo>
                                <a:pt x="30603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0" name="Shape 8670"/>
                      <wps:cNvSpPr/>
                      <wps:spPr>
                        <a:xfrm>
                          <a:off x="306034" y="499470"/>
                          <a:ext cx="48689" cy="104998"/>
                        </a:xfrm>
                        <a:custGeom>
                          <a:avLst/>
                          <a:gdLst/>
                          <a:ahLst/>
                          <a:cxnLst/>
                          <a:rect l="0" t="0" r="0" b="0"/>
                          <a:pathLst>
                            <a:path w="48689" h="104998">
                              <a:moveTo>
                                <a:pt x="7030" y="0"/>
                              </a:moveTo>
                              <a:cubicBezTo>
                                <a:pt x="17837" y="2867"/>
                                <a:pt x="38537" y="717"/>
                                <a:pt x="37118" y="19361"/>
                              </a:cubicBezTo>
                              <a:cubicBezTo>
                                <a:pt x="29129" y="11114"/>
                                <a:pt x="20188" y="6453"/>
                                <a:pt x="7982" y="15058"/>
                              </a:cubicBezTo>
                              <a:cubicBezTo>
                                <a:pt x="17851" y="20168"/>
                                <a:pt x="24812" y="28302"/>
                                <a:pt x="36794" y="30236"/>
                              </a:cubicBezTo>
                              <a:lnTo>
                                <a:pt x="48689" y="29830"/>
                              </a:lnTo>
                              <a:lnTo>
                                <a:pt x="48689" y="59700"/>
                              </a:lnTo>
                              <a:lnTo>
                                <a:pt x="38751" y="63815"/>
                              </a:lnTo>
                              <a:cubicBezTo>
                                <a:pt x="35792" y="66483"/>
                                <a:pt x="33303" y="70097"/>
                                <a:pt x="31015" y="73861"/>
                              </a:cubicBezTo>
                              <a:lnTo>
                                <a:pt x="48689" y="75955"/>
                              </a:lnTo>
                              <a:lnTo>
                                <a:pt x="48689" y="104998"/>
                              </a:lnTo>
                              <a:lnTo>
                                <a:pt x="11212" y="102101"/>
                              </a:lnTo>
                              <a:lnTo>
                                <a:pt x="0" y="99549"/>
                              </a:lnTo>
                              <a:lnTo>
                                <a:pt x="0" y="67939"/>
                              </a:lnTo>
                              <a:lnTo>
                                <a:pt x="27244" y="73503"/>
                              </a:lnTo>
                              <a:cubicBezTo>
                                <a:pt x="25845" y="64181"/>
                                <a:pt x="32881" y="53425"/>
                                <a:pt x="14085" y="52708"/>
                              </a:cubicBezTo>
                              <a:cubicBezTo>
                                <a:pt x="16904" y="45895"/>
                                <a:pt x="21141" y="47687"/>
                                <a:pt x="25845" y="46970"/>
                              </a:cubicBezTo>
                              <a:cubicBezTo>
                                <a:pt x="28177" y="47329"/>
                                <a:pt x="32881" y="41234"/>
                                <a:pt x="32414" y="36213"/>
                              </a:cubicBezTo>
                              <a:cubicBezTo>
                                <a:pt x="12200" y="35856"/>
                                <a:pt x="17837" y="50556"/>
                                <a:pt x="4678" y="50556"/>
                              </a:cubicBezTo>
                              <a:cubicBezTo>
                                <a:pt x="2802" y="50376"/>
                                <a:pt x="2214" y="49211"/>
                                <a:pt x="1332" y="48001"/>
                              </a:cubicBezTo>
                              <a:lnTo>
                                <a:pt x="0" y="47265"/>
                              </a:lnTo>
                              <a:lnTo>
                                <a:pt x="0" y="840"/>
                              </a:lnTo>
                              <a:lnTo>
                                <a:pt x="703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1" name="Shape 8671"/>
                      <wps:cNvSpPr/>
                      <wps:spPr>
                        <a:xfrm>
                          <a:off x="314482" y="90780"/>
                          <a:ext cx="40240" cy="13910"/>
                        </a:xfrm>
                        <a:custGeom>
                          <a:avLst/>
                          <a:gdLst/>
                          <a:ahLst/>
                          <a:cxnLst/>
                          <a:rect l="0" t="0" r="0" b="0"/>
                          <a:pathLst>
                            <a:path w="40240" h="13910">
                              <a:moveTo>
                                <a:pt x="40240" y="0"/>
                              </a:moveTo>
                              <a:lnTo>
                                <a:pt x="40240" y="13910"/>
                              </a:lnTo>
                              <a:lnTo>
                                <a:pt x="0" y="11772"/>
                              </a:lnTo>
                              <a:cubicBezTo>
                                <a:pt x="6570" y="6389"/>
                                <a:pt x="18329" y="2811"/>
                                <a:pt x="32907" y="297"/>
                              </a:cubicBezTo>
                              <a:lnTo>
                                <a:pt x="4024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2" name="Shape 8672"/>
                      <wps:cNvSpPr/>
                      <wps:spPr>
                        <a:xfrm>
                          <a:off x="306034" y="3292"/>
                          <a:ext cx="48689" cy="37165"/>
                        </a:xfrm>
                        <a:custGeom>
                          <a:avLst/>
                          <a:gdLst/>
                          <a:ahLst/>
                          <a:cxnLst/>
                          <a:rect l="0" t="0" r="0" b="0"/>
                          <a:pathLst>
                            <a:path w="48689" h="37165">
                              <a:moveTo>
                                <a:pt x="48689" y="0"/>
                              </a:moveTo>
                              <a:lnTo>
                                <a:pt x="48689" y="30481"/>
                              </a:lnTo>
                              <a:lnTo>
                                <a:pt x="19274" y="32764"/>
                              </a:lnTo>
                              <a:lnTo>
                                <a:pt x="0" y="37165"/>
                              </a:lnTo>
                              <a:lnTo>
                                <a:pt x="0" y="5462"/>
                              </a:lnTo>
                              <a:lnTo>
                                <a:pt x="11212" y="2904"/>
                              </a:lnTo>
                              <a:lnTo>
                                <a:pt x="48689"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3" name="Shape 8663"/>
                      <wps:cNvSpPr/>
                      <wps:spPr>
                        <a:xfrm>
                          <a:off x="354723" y="0"/>
                          <a:ext cx="439227" cy="607752"/>
                        </a:xfrm>
                        <a:custGeom>
                          <a:avLst/>
                          <a:gdLst/>
                          <a:ahLst/>
                          <a:cxnLst/>
                          <a:rect l="0" t="0" r="0" b="0"/>
                          <a:pathLst>
                            <a:path w="439227" h="607752">
                              <a:moveTo>
                                <a:pt x="42483" y="0"/>
                              </a:moveTo>
                              <a:cubicBezTo>
                                <a:pt x="261069" y="0"/>
                                <a:pt x="439227" y="136608"/>
                                <a:pt x="439227" y="304063"/>
                              </a:cubicBezTo>
                              <a:cubicBezTo>
                                <a:pt x="439227" y="471504"/>
                                <a:pt x="261069" y="607752"/>
                                <a:pt x="42483" y="607752"/>
                              </a:cubicBezTo>
                              <a:lnTo>
                                <a:pt x="0" y="604468"/>
                              </a:lnTo>
                              <a:lnTo>
                                <a:pt x="0" y="575425"/>
                              </a:lnTo>
                              <a:lnTo>
                                <a:pt x="9576" y="576559"/>
                              </a:lnTo>
                              <a:cubicBezTo>
                                <a:pt x="16165" y="572256"/>
                                <a:pt x="23687" y="568312"/>
                                <a:pt x="10043" y="561500"/>
                              </a:cubicBezTo>
                              <a:cubicBezTo>
                                <a:pt x="6520" y="559707"/>
                                <a:pt x="3407" y="558922"/>
                                <a:pt x="625" y="558911"/>
                              </a:cubicBezTo>
                              <a:lnTo>
                                <a:pt x="0" y="559170"/>
                              </a:lnTo>
                              <a:lnTo>
                                <a:pt x="0" y="529300"/>
                              </a:lnTo>
                              <a:lnTo>
                                <a:pt x="2054" y="529230"/>
                              </a:lnTo>
                              <a:cubicBezTo>
                                <a:pt x="10043" y="527796"/>
                                <a:pt x="22268" y="531022"/>
                                <a:pt x="22735" y="543213"/>
                              </a:cubicBezTo>
                              <a:cubicBezTo>
                                <a:pt x="22735" y="554687"/>
                                <a:pt x="27439" y="565803"/>
                                <a:pt x="29324" y="576917"/>
                              </a:cubicBezTo>
                              <a:cubicBezTo>
                                <a:pt x="33561" y="577276"/>
                                <a:pt x="37779" y="577276"/>
                                <a:pt x="42483" y="577276"/>
                              </a:cubicBezTo>
                              <a:cubicBezTo>
                                <a:pt x="66468" y="577276"/>
                                <a:pt x="89967" y="575483"/>
                                <a:pt x="112533" y="572256"/>
                              </a:cubicBezTo>
                              <a:cubicBezTo>
                                <a:pt x="113933" y="571897"/>
                                <a:pt x="114885" y="571181"/>
                                <a:pt x="115818" y="571181"/>
                              </a:cubicBezTo>
                              <a:cubicBezTo>
                                <a:pt x="118636" y="570822"/>
                                <a:pt x="120988" y="570464"/>
                                <a:pt x="123806" y="570104"/>
                              </a:cubicBezTo>
                              <a:cubicBezTo>
                                <a:pt x="123340" y="565803"/>
                                <a:pt x="121921" y="561140"/>
                                <a:pt x="121455" y="556838"/>
                              </a:cubicBezTo>
                              <a:cubicBezTo>
                                <a:pt x="118636" y="543213"/>
                                <a:pt x="118170" y="530305"/>
                                <a:pt x="114399" y="517039"/>
                              </a:cubicBezTo>
                              <a:cubicBezTo>
                                <a:pt x="111581" y="508075"/>
                                <a:pt x="116284" y="501262"/>
                                <a:pt x="123340" y="494092"/>
                              </a:cubicBezTo>
                              <a:cubicBezTo>
                                <a:pt x="128044" y="488713"/>
                                <a:pt x="132747" y="482618"/>
                                <a:pt x="136965" y="477238"/>
                              </a:cubicBezTo>
                              <a:cubicBezTo>
                                <a:pt x="133680" y="473293"/>
                                <a:pt x="126625" y="454646"/>
                                <a:pt x="123806" y="442815"/>
                              </a:cubicBezTo>
                              <a:cubicBezTo>
                                <a:pt x="110648" y="457160"/>
                                <a:pt x="99374" y="471149"/>
                                <a:pt x="78674" y="478315"/>
                              </a:cubicBezTo>
                              <a:cubicBezTo>
                                <a:pt x="74456" y="479749"/>
                                <a:pt x="69286" y="478315"/>
                                <a:pt x="65049" y="475082"/>
                              </a:cubicBezTo>
                              <a:cubicBezTo>
                                <a:pt x="69286" y="471149"/>
                                <a:pt x="73504" y="467910"/>
                                <a:pt x="77741" y="463977"/>
                              </a:cubicBezTo>
                              <a:cubicBezTo>
                                <a:pt x="98888" y="445684"/>
                                <a:pt x="103126" y="424538"/>
                                <a:pt x="96070" y="401588"/>
                              </a:cubicBezTo>
                              <a:cubicBezTo>
                                <a:pt x="94185" y="395850"/>
                                <a:pt x="89500" y="393691"/>
                                <a:pt x="81026" y="396560"/>
                              </a:cubicBezTo>
                              <a:cubicBezTo>
                                <a:pt x="65049" y="402652"/>
                                <a:pt x="52823" y="397284"/>
                                <a:pt x="49538" y="384020"/>
                              </a:cubicBezTo>
                              <a:cubicBezTo>
                                <a:pt x="44835" y="366083"/>
                                <a:pt x="41550" y="364293"/>
                                <a:pt x="18517" y="367887"/>
                              </a:cubicBezTo>
                              <a:cubicBezTo>
                                <a:pt x="11928" y="368596"/>
                                <a:pt x="8643" y="366452"/>
                                <a:pt x="8177" y="362504"/>
                              </a:cubicBezTo>
                              <a:cubicBezTo>
                                <a:pt x="21802" y="348515"/>
                                <a:pt x="46253" y="354977"/>
                                <a:pt x="65049" y="346001"/>
                              </a:cubicBezTo>
                              <a:cubicBezTo>
                                <a:pt x="43902" y="339199"/>
                                <a:pt x="22735" y="341698"/>
                                <a:pt x="3473" y="335975"/>
                              </a:cubicBezTo>
                              <a:cubicBezTo>
                                <a:pt x="12880" y="333816"/>
                                <a:pt x="19917" y="329513"/>
                                <a:pt x="30743" y="328433"/>
                              </a:cubicBezTo>
                              <a:cubicBezTo>
                                <a:pt x="50471" y="326644"/>
                                <a:pt x="65049" y="333816"/>
                                <a:pt x="81026" y="337764"/>
                              </a:cubicBezTo>
                              <a:cubicBezTo>
                                <a:pt x="90433" y="339553"/>
                                <a:pt x="98422" y="343132"/>
                                <a:pt x="104545" y="349594"/>
                              </a:cubicBezTo>
                              <a:cubicBezTo>
                                <a:pt x="110648" y="356411"/>
                                <a:pt x="118636" y="360345"/>
                                <a:pt x="130862" y="356411"/>
                              </a:cubicBezTo>
                              <a:cubicBezTo>
                                <a:pt x="130396" y="345291"/>
                                <a:pt x="120988" y="337764"/>
                                <a:pt x="111581" y="330237"/>
                              </a:cubicBezTo>
                              <a:cubicBezTo>
                                <a:pt x="105477" y="326289"/>
                                <a:pt x="103126" y="323775"/>
                                <a:pt x="111114" y="318392"/>
                              </a:cubicBezTo>
                              <a:cubicBezTo>
                                <a:pt x="120055" y="312300"/>
                                <a:pt x="120055" y="302259"/>
                                <a:pt x="125225" y="294377"/>
                              </a:cubicBezTo>
                              <a:cubicBezTo>
                                <a:pt x="130862" y="285771"/>
                                <a:pt x="142602" y="280388"/>
                                <a:pt x="145440" y="269638"/>
                              </a:cubicBezTo>
                              <a:cubicBezTo>
                                <a:pt x="141202" y="263900"/>
                                <a:pt x="132747" y="262821"/>
                                <a:pt x="126625" y="264980"/>
                              </a:cubicBezTo>
                              <a:cubicBezTo>
                                <a:pt x="116284" y="269283"/>
                                <a:pt x="106877" y="268203"/>
                                <a:pt x="97022" y="266769"/>
                              </a:cubicBezTo>
                              <a:cubicBezTo>
                                <a:pt x="88082" y="266044"/>
                                <a:pt x="82911" y="270717"/>
                                <a:pt x="84797" y="276455"/>
                              </a:cubicBezTo>
                              <a:cubicBezTo>
                                <a:pt x="90433" y="288285"/>
                                <a:pt x="92319" y="301194"/>
                                <a:pt x="102659" y="311590"/>
                              </a:cubicBezTo>
                              <a:cubicBezTo>
                                <a:pt x="85263" y="321631"/>
                                <a:pt x="37779" y="311235"/>
                                <a:pt x="36380" y="298326"/>
                              </a:cubicBezTo>
                              <a:cubicBezTo>
                                <a:pt x="29324" y="294732"/>
                                <a:pt x="19917" y="301904"/>
                                <a:pt x="13347" y="294377"/>
                              </a:cubicBezTo>
                              <a:cubicBezTo>
                                <a:pt x="21802" y="285416"/>
                                <a:pt x="30743" y="287560"/>
                                <a:pt x="39198" y="293653"/>
                              </a:cubicBezTo>
                              <a:cubicBezTo>
                                <a:pt x="58460" y="287205"/>
                                <a:pt x="65515" y="276455"/>
                                <a:pt x="60345" y="260676"/>
                              </a:cubicBezTo>
                              <a:cubicBezTo>
                                <a:pt x="56594" y="249556"/>
                                <a:pt x="60345" y="237371"/>
                                <a:pt x="65049" y="226606"/>
                              </a:cubicBezTo>
                              <a:cubicBezTo>
                                <a:pt x="67401" y="219434"/>
                                <a:pt x="73990" y="213696"/>
                                <a:pt x="84330" y="213696"/>
                              </a:cubicBezTo>
                              <a:cubicBezTo>
                                <a:pt x="97022" y="213696"/>
                                <a:pt x="109715" y="204735"/>
                                <a:pt x="120988" y="212986"/>
                              </a:cubicBezTo>
                              <a:cubicBezTo>
                                <a:pt x="127577" y="217644"/>
                                <a:pt x="134613" y="219803"/>
                                <a:pt x="142602" y="221238"/>
                              </a:cubicBezTo>
                              <a:cubicBezTo>
                                <a:pt x="144021" y="221948"/>
                                <a:pt x="145906" y="221238"/>
                                <a:pt x="148724" y="221238"/>
                              </a:cubicBezTo>
                              <a:cubicBezTo>
                                <a:pt x="146373" y="215500"/>
                                <a:pt x="143088" y="211552"/>
                                <a:pt x="135566" y="209393"/>
                              </a:cubicBezTo>
                              <a:cubicBezTo>
                                <a:pt x="126625" y="206894"/>
                                <a:pt x="123340" y="201511"/>
                                <a:pt x="127091" y="193984"/>
                              </a:cubicBezTo>
                              <a:cubicBezTo>
                                <a:pt x="131795" y="185378"/>
                                <a:pt x="129443" y="174612"/>
                                <a:pt x="140736" y="167440"/>
                              </a:cubicBezTo>
                              <a:cubicBezTo>
                                <a:pt x="144954" y="164941"/>
                                <a:pt x="142602" y="159204"/>
                                <a:pt x="140269" y="154900"/>
                              </a:cubicBezTo>
                              <a:cubicBezTo>
                                <a:pt x="123340" y="143780"/>
                                <a:pt x="112047" y="123699"/>
                                <a:pt x="94185" y="118331"/>
                              </a:cubicBezTo>
                              <a:cubicBezTo>
                                <a:pt x="92785" y="117961"/>
                                <a:pt x="91366" y="117606"/>
                                <a:pt x="90900" y="116896"/>
                              </a:cubicBezTo>
                              <a:cubicBezTo>
                                <a:pt x="70219" y="109184"/>
                                <a:pt x="48479" y="107033"/>
                                <a:pt x="26387" y="106092"/>
                              </a:cubicBezTo>
                              <a:lnTo>
                                <a:pt x="0" y="104690"/>
                              </a:lnTo>
                              <a:lnTo>
                                <a:pt x="0" y="90780"/>
                              </a:lnTo>
                              <a:lnTo>
                                <a:pt x="44837" y="88966"/>
                              </a:lnTo>
                              <a:cubicBezTo>
                                <a:pt x="63285" y="89998"/>
                                <a:pt x="81969" y="92689"/>
                                <a:pt x="98422" y="96815"/>
                              </a:cubicBezTo>
                              <a:cubicBezTo>
                                <a:pt x="115818" y="101118"/>
                                <a:pt x="130396" y="106855"/>
                                <a:pt x="137918" y="114382"/>
                              </a:cubicBezTo>
                              <a:cubicBezTo>
                                <a:pt x="137918" y="114382"/>
                                <a:pt x="175994" y="128371"/>
                                <a:pt x="177860" y="147728"/>
                              </a:cubicBezTo>
                              <a:cubicBezTo>
                                <a:pt x="180679" y="166731"/>
                                <a:pt x="207482" y="204735"/>
                                <a:pt x="192904" y="205459"/>
                              </a:cubicBezTo>
                              <a:cubicBezTo>
                                <a:pt x="193371" y="210472"/>
                                <a:pt x="192904" y="215855"/>
                                <a:pt x="193371" y="220513"/>
                              </a:cubicBezTo>
                              <a:cubicBezTo>
                                <a:pt x="196209" y="238436"/>
                                <a:pt x="195256" y="255649"/>
                                <a:pt x="202312" y="273216"/>
                              </a:cubicBezTo>
                              <a:cubicBezTo>
                                <a:pt x="211719" y="296521"/>
                                <a:pt x="196209" y="319472"/>
                                <a:pt x="189153" y="342422"/>
                              </a:cubicBezTo>
                              <a:cubicBezTo>
                                <a:pt x="187734" y="346371"/>
                                <a:pt x="183516" y="351739"/>
                                <a:pt x="175042" y="350304"/>
                              </a:cubicBezTo>
                              <a:cubicBezTo>
                                <a:pt x="169872" y="349949"/>
                                <a:pt x="168472" y="352818"/>
                                <a:pt x="167520" y="356411"/>
                              </a:cubicBezTo>
                              <a:cubicBezTo>
                                <a:pt x="162350" y="375413"/>
                                <a:pt x="152009" y="392626"/>
                                <a:pt x="136499" y="408390"/>
                              </a:cubicBezTo>
                              <a:cubicBezTo>
                                <a:pt x="131795" y="413063"/>
                                <a:pt x="133214" y="416641"/>
                                <a:pt x="137432" y="421299"/>
                              </a:cubicBezTo>
                              <a:cubicBezTo>
                                <a:pt x="145440" y="429551"/>
                                <a:pt x="152009" y="438512"/>
                                <a:pt x="153428" y="449278"/>
                              </a:cubicBezTo>
                              <a:cubicBezTo>
                                <a:pt x="155294" y="460028"/>
                                <a:pt x="170338" y="468635"/>
                                <a:pt x="184449" y="466845"/>
                              </a:cubicBezTo>
                              <a:cubicBezTo>
                                <a:pt x="196209" y="465411"/>
                                <a:pt x="204197" y="471149"/>
                                <a:pt x="212186" y="475452"/>
                              </a:cubicBezTo>
                              <a:cubicBezTo>
                                <a:pt x="235685" y="486202"/>
                                <a:pt x="258718" y="496601"/>
                                <a:pt x="283636" y="505206"/>
                              </a:cubicBezTo>
                              <a:cubicBezTo>
                                <a:pt x="354619" y="455370"/>
                                <a:pt x="399732" y="384020"/>
                                <a:pt x="399732" y="304063"/>
                              </a:cubicBezTo>
                              <a:cubicBezTo>
                                <a:pt x="399732" y="153466"/>
                                <a:pt x="239436" y="30477"/>
                                <a:pt x="42483" y="30477"/>
                              </a:cubicBezTo>
                              <a:lnTo>
                                <a:pt x="0" y="33774"/>
                              </a:lnTo>
                              <a:lnTo>
                                <a:pt x="0" y="3292"/>
                              </a:lnTo>
                              <a:lnTo>
                                <a:pt x="42483"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4" name="Shape 8664"/>
                      <wps:cNvSpPr/>
                      <wps:spPr>
                        <a:xfrm>
                          <a:off x="270283" y="334171"/>
                          <a:ext cx="48417" cy="57376"/>
                        </a:xfrm>
                        <a:custGeom>
                          <a:avLst/>
                          <a:gdLst/>
                          <a:ahLst/>
                          <a:cxnLst/>
                          <a:rect l="0" t="0" r="0" b="0"/>
                          <a:pathLst>
                            <a:path w="48417" h="57376">
                              <a:moveTo>
                                <a:pt x="1419" y="0"/>
                              </a:moveTo>
                              <a:cubicBezTo>
                                <a:pt x="3304" y="1434"/>
                                <a:pt x="6123" y="2514"/>
                                <a:pt x="6589" y="3948"/>
                              </a:cubicBezTo>
                              <a:cubicBezTo>
                                <a:pt x="7522" y="6107"/>
                                <a:pt x="7056" y="8606"/>
                                <a:pt x="7522" y="10765"/>
                              </a:cubicBezTo>
                              <a:cubicBezTo>
                                <a:pt x="7522" y="16133"/>
                                <a:pt x="10340" y="19727"/>
                                <a:pt x="18348" y="19002"/>
                              </a:cubicBezTo>
                              <a:cubicBezTo>
                                <a:pt x="23519" y="19002"/>
                                <a:pt x="29155" y="23305"/>
                                <a:pt x="35258" y="20436"/>
                              </a:cubicBezTo>
                              <a:cubicBezTo>
                                <a:pt x="35725" y="20082"/>
                                <a:pt x="40895" y="23305"/>
                                <a:pt x="41847" y="25819"/>
                              </a:cubicBezTo>
                              <a:cubicBezTo>
                                <a:pt x="44666" y="34780"/>
                                <a:pt x="46551" y="43742"/>
                                <a:pt x="48417" y="53073"/>
                              </a:cubicBezTo>
                              <a:cubicBezTo>
                                <a:pt x="48417" y="53783"/>
                                <a:pt x="47951" y="54862"/>
                                <a:pt x="47018" y="57376"/>
                              </a:cubicBezTo>
                              <a:cubicBezTo>
                                <a:pt x="37610" y="50559"/>
                                <a:pt x="30555" y="44111"/>
                                <a:pt x="21633" y="39084"/>
                              </a:cubicBezTo>
                              <a:cubicBezTo>
                                <a:pt x="9407" y="31912"/>
                                <a:pt x="7522" y="21161"/>
                                <a:pt x="2818" y="11120"/>
                              </a:cubicBezTo>
                              <a:cubicBezTo>
                                <a:pt x="1885" y="9331"/>
                                <a:pt x="486" y="7172"/>
                                <a:pt x="486" y="5028"/>
                              </a:cubicBezTo>
                              <a:cubicBezTo>
                                <a:pt x="0" y="3593"/>
                                <a:pt x="952" y="1804"/>
                                <a:pt x="1419"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3" name="Rectangle 8673"/>
                      <wps:cNvSpPr/>
                      <wps:spPr>
                        <a:xfrm>
                          <a:off x="897743" y="286115"/>
                          <a:ext cx="42144" cy="189937"/>
                        </a:xfrm>
                        <a:prstGeom prst="rect">
                          <a:avLst/>
                        </a:prstGeom>
                        <a:ln>
                          <a:noFill/>
                        </a:ln>
                      </wps:spPr>
                      <wps:txbx>
                        <w:txbxContent>
                          <w:p w14:paraId="4A7FD56A" w14:textId="77777777" w:rsidR="00F91D0C" w:rsidRDefault="00F91D0C" w:rsidP="00F91D0C">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0970C7" id="Group 8602" o:spid="_x0000_s1026" style="position:absolute;margin-left:0;margin-top:34.85pt;width:141.65pt;height:43.35pt;z-index:251677696;mso-position-horizontal:left;mso-position-horizontal-relative:margin;mso-position-vertical-relative:page;mso-width-relative:margin;mso-height-relative:margin" coordsize="27513,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">
              <v:shape id="Shape 8933" o:spid="_x0000_s1027" style="position:absolute;left:8893;top:308;width:343;height:5740;visibility:visible;mso-wrap-style:square;v-text-anchor:top" coordsize="34316,5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" path="m,l34316,r,574041l,574041,,e" fillcolor="#95c11d" stroked="f" strokeweight="0">
                <v:stroke miterlimit="83231f" joinstyle="miter"/>
                <v:path arrowok="t" textboxrect="0,0,34316,574041"/>
              </v:shape>
              <v:shape id="Shape 8604" o:spid="_x0000_s1028" style="position:absolute;left:10191;top:301;width:3826;height:3517;visibility:visible;mso-wrap-style:square;v-text-anchor:top" coordsize="382634,3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" path="m380768,r1866,215485c382634,237356,377949,257438,368075,274296v-9874,17212,-23032,31187,-40428,42662c311184,328433,290503,336685,267470,342777v-23499,5738,-48883,8961,-76153,8961c164066,351738,138196,348870,115163,343487,91664,338119,71916,329868,55473,319472,38543,308352,25384,294732,15997,278244,6589,261741,1419,242739,952,220158l,1789,99653,1434r1419,215855c101072,228040,102957,238436,106242,248122v3751,9316,8921,17922,15977,25094c129274,280033,138682,285401,150422,289704v11759,4304,25384,5738,40895,5738c206827,295442,220939,293653,232698,289704v11273,-4303,21614,-9671,28669,-16843c268423,266044,274059,257438,277344,247767v3771,-9686,5637,-20082,5637,-31202l281115,355,380768,xe" fillcolor="#e30313" stroked="f" strokeweight="0">
                <v:stroke miterlimit="83231f" joinstyle="miter"/>
                <v:path arrowok="t" textboxrect="0,0,382634,351738"/>
              </v:shape>
              <v:shape id="Shape 8605" o:spid="_x0000_s1029" style="position:absolute;left:14478;top:17;width:963;height:3733;visibility:visible;mso-wrap-style:square;v-text-anchor:top" coordsize="96368,3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" path="m93550,r2818,372545l2838,373255,,370,93550,xe" fillcolor="#e30313" stroked="f" strokeweight="0">
                <v:stroke miterlimit="83231f" joinstyle="miter"/>
                <v:path arrowok="t" textboxrect="0,0,96368,373255"/>
              </v:shape>
              <v:shape id="Shape 8606" o:spid="_x0000_s1030" style="position:absolute;left:15690;top:1091;width:1620;height:2692;visibility:visible;mso-wrap-style:square;v-text-anchor:top" coordsize="161938,26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" path="m161938,r,43290l132093,50021v-9408,4659,-16930,10396,-22567,17568c103423,74406,99186,82643,96368,90894v-2819,8252,-4237,16134,-4237,24016l161938,114555r,38397l93083,153283v,11121,2818,21147,7522,30123c105775,192367,113297,199894,122219,206341v9407,6108,20214,11121,31973,14344l161938,221592r,47595l135627,268005c97929,263857,67698,252697,45132,234675,15510,211014,466,177668,,134281,,115279,3771,97342,12226,80854,19748,64365,31021,50376,45132,38546,59710,26716,77086,17030,97301,9858,107641,6450,118336,3939,129503,2281l161938,xe" fillcolor="#e30313" stroked="f" strokeweight="0">
                <v:stroke miterlimit="83231f" joinstyle="miter"/>
                <v:path arrowok="t" textboxrect="0,0,161938,269187"/>
              </v:shape>
              <v:shape id="Shape 8607" o:spid="_x0000_s1031" style="position:absolute;left:17310;top:3169;width:1389;height:620;visibility:visible;mso-wrap-style:square;v-text-anchor:top" coordsize="138905,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" path="m134202,r4703,47690c119643,53428,99429,56651,77329,58810,55716,60955,34083,62034,13868,62034l,61411,,13816r32197,3767c49127,17583,66056,16503,84852,12910,103181,10041,119643,5738,134202,xe" fillcolor="#e30313" stroked="f" strokeweight="0">
                <v:stroke miterlimit="83231f" joinstyle="miter"/>
                <v:path arrowok="t" textboxrect="0,0,138905,62034"/>
              </v:shape>
              <v:shape id="Shape 8608" o:spid="_x0000_s1032" style="position:absolute;left:17310;top:1090;width:1553;height:1531;visibility:visible;mso-wrap-style:square;v-text-anchor:top" coordsize="155368,1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" path="m2595,c29379,,52878,3224,72159,10041v19282,6817,34792,16133,47484,28688c131850,50914,140791,65258,146428,81761v6122,16488,8940,34765,8940,54492l155368,152386,,153135,,114737r69807,-355c69807,106131,68874,97894,67456,89643,65104,81036,61352,73509,56182,66692,50526,59520,43956,53783,35016,49479,27027,44821,16220,42677,3528,42677l,43473,,183,2595,xe" fillcolor="#e30313" stroked="f" strokeweight="0">
                <v:stroke miterlimit="83231f" joinstyle="miter"/>
                <v:path arrowok="t" textboxrect="0,0,155368,153135"/>
              </v:shape>
              <v:shape id="Shape 8609" o:spid="_x0000_s1033" style="position:absolute;left:18877;top:2127;width:1559;height:1655;visibility:visible;mso-wrap-style:square;v-text-anchor:top" coordsize="155825,1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" path="m155825,r,39883l132112,44021v-12245,3223,-22547,8251,-30515,14699c93044,65182,89351,74143,89351,85618v,6093,1749,11476,5054,16134c97709,106410,101597,109988,107233,112502v4665,3224,10690,5028,17299,6462c131529,120399,138721,121109,145718,121109r10107,-1822l155825,159734r-8309,2658c137409,164499,126962,165575,116174,165575v-16521,,-30710,-1079,-44705,-4303c57864,158403,45618,153745,35317,147638,24452,141545,15511,133663,9407,124332,3285,115016,952,104251,,90986,,73419,5170,59075,15044,47599,24452,35769,38038,26098,54948,18926,71469,11754,91100,6726,112870,3148l155825,xe" fillcolor="#e30313" stroked="f" strokeweight="0">
                <v:stroke miterlimit="83231f" joinstyle="miter"/>
                <v:path arrowok="t" textboxrect="0,0,155825,165575"/>
              </v:shape>
              <v:shape id="Shape 8610" o:spid="_x0000_s1034" style="position:absolute;left:19235;top:1075;width:1201;height:649;visibility:visible;mso-wrap-style:square;v-text-anchor:top" coordsize="120120,6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" path="m118565,r1555,115l120120,45278,106708,44111v-16910,,-34792,1790,-52674,5368c36736,52718,19826,57731,4276,64903l,17213c17882,12555,37124,8251,58311,4658,79497,1789,99711,,118565,xe" fillcolor="#e30313" stroked="f" strokeweight="0">
                <v:stroke miterlimit="83231f" joinstyle="miter"/>
                <v:path arrowok="t" textboxrect="0,0,120120,64903"/>
              </v:shape>
              <v:shape id="Shape 8611" o:spid="_x0000_s1035" style="position:absolute;left:20436;top:1076;width:1605;height:2648;visibility:visible;mso-wrap-style:square;v-text-anchor:top" coordsize="160548,26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" path="m,l61420,4543v19632,3593,35570,8976,49370,16858c124784,29283,135669,39324,143638,52233v7969,13265,12245,28688,12245,48045l156855,202830v,13265,,24385,389,33701c157633,246217,159188,254824,160548,263785r-90770,355l67446,223991c55784,238321,40234,249441,20992,258047l,264761,,224314r25657,-4626c35569,216095,43927,210357,50147,203910v5054,-6817,9718,-14344,12634,-22596c65502,172708,66474,163392,66474,153706r,-12910l54229,140796v-11662,,-24879,370,-38874,1435l,144910,,105027r25657,-1880c31682,103147,38874,103147,45871,103517v7580,,13994,355,20214,355l66085,95620v,-18277,-7580,-31557,-21186,-39439c37610,52056,29155,48917,19461,46856l,45163,,xe" fillcolor="#e30313" stroked="f" strokeweight="0">
                <v:stroke miterlimit="83231f" joinstyle="miter"/>
                <v:path arrowok="t" textboxrect="0,0,160548,264761"/>
              </v:shape>
              <v:shape id="Shape 8612" o:spid="_x0000_s1036" style="position:absolute;left:22383;top:1046;width:5130;height:2668;visibility:visible;mso-wrap-style:square;v-text-anchor:top" coordsize="512938,26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" path="m400982,355c421196,,438106,2514,452684,7172v13800,4658,25073,11475,34403,20082c495639,35860,502053,45546,505941,57731v3693,11475,6025,24740,6025,38729l512938,264625r-93102,354l418864,103262v,-6802,-972,-13619,-2721,-19712c414782,77088,411867,71720,407590,67047v-3693,-4658,-8358,-8592,-15549,-11460c385044,53073,376686,51638,366190,51638v-11662,,-21575,2145,-28961,6448c328677,62034,322069,67417,317404,74219v-4666,6817,-7970,14344,-10302,22596c304769,105421,304186,113303,304186,121909r972,143780l213028,266044,211667,103987v-583,-6817,-972,-13265,-1944,-19357c207780,78167,205059,72430,201366,67772v-3888,-4658,-8941,-8252,-15550,-11476c178625,53783,170267,52718,159965,52718v-11856,,-21575,2144,-29738,6447c121869,63114,115260,68481,110984,75299v-5053,6462,-8941,14344,-10690,22225c98350,106131,97962,114027,97962,122634r777,143780l5637,266769,3887,64903v,-9316,-583,-19002,-971,-28688c2527,26174,1555,16858,,7172l87466,6817r1943,43387c99711,34071,114289,21516,132170,13634,150441,5738,171238,1434,195729,1434v26240,-355,47426,4304,65308,13989c278336,24740,290581,36939,297189,51638v3693,-7527,9330,-14699,16522,-21161c321680,24385,329649,18647,338978,14344,348502,9686,358804,6462,369106,3948,379407,1789,390292,355,400982,355xe" fillcolor="#e30313" stroked="f" strokeweight="0">
                <v:stroke miterlimit="83231f" joinstyle="miter"/>
                <v:path arrowok="t" textboxrect="0,0,512938,266769"/>
              </v:shape>
              <v:shape id="Shape 8613" o:spid="_x0000_s1037" style="position:absolute;left:10191;top:4098;width:742;height:850;visibility:visible;mso-wrap-style:square;v-text-anchor:top" coordsize="74268,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" path="m,l7056,r,46256c7056,77813,66746,77813,66746,46256l66746,r7522,l74268,46256c74268,84983,,84983,,46256l,xe" fillcolor="#585857" stroked="f" strokeweight="0">
                <v:stroke miterlimit="83231f" joinstyle="miter"/>
                <v:path arrowok="t" textboxrect="0,0,74268,84983"/>
              </v:shape>
              <v:shape id="Shape 8614" o:spid="_x0000_s1038" style="position:absolute;left:11121;top:4098;width:757;height:742;visibility:visible;mso-wrap-style:square;v-text-anchor:top" coordsize="75668,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" path="m,l3285,,68631,61324,68631,r7037,l75668,74226r-2819,l7522,12910r,61316l,74226,,xe" fillcolor="#585857" stroked="f" strokeweight="0">
                <v:stroke miterlimit="83231f" joinstyle="miter"/>
                <v:path arrowok="t" textboxrect="0,0,75668,74226"/>
              </v:shape>
              <v:shape id="Shape 8934" o:spid="_x0000_s1039" style="position:absolute;left:12085;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6xAAAAN0AAAAPAAAAZHJzL2Rvd25yZXYueG1sRI9PawIx&#10;FMTvhX6H8Aq91WxtK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L8K7XrEAAAA3QAAAA8A&#10;AAAAAAAAAAAAAAAABwIAAGRycy9kb3ducmV2LnhtbFBLBQYAAAAAAwADALcAAAD4AgAAAAA=&#10;" path="m,l9144,r,74221l,74221,,e" fillcolor="#585857" stroked="f" strokeweight="0">
                <v:stroke miterlimit="83231f" joinstyle="miter"/>
                <v:path arrowok="t" textboxrect="0,0,9144,74221"/>
              </v:shape>
              <v:shape id="Shape 8616" o:spid="_x0000_s1040" style="position:absolute;left:12282;top:4098;width:879;height:746;visibility:visible;mso-wrap-style:square;v-text-anchor:top" coordsize="87913,7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" path="m,l8475,,43733,67773,79924,r7989,l48417,74586r-8455,l,xe" fillcolor="#585857" stroked="f" strokeweight="0">
                <v:stroke miterlimit="83231f" joinstyle="miter"/>
                <v:path arrowok="t" textboxrect="0,0,87913,74586"/>
              </v:shape>
              <v:shape id="Shape 8617" o:spid="_x0000_s1041" style="position:absolute;left:13279;top:4098;width:682;height:742;visibility:visible;mso-wrap-style:square;v-text-anchor:top" coordsize="681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" path="m,l66766,r,5383l7522,5383r,28688l63947,34071r,5382l7522,39453r,29037l68165,68490r,5736l,74226,,xe" fillcolor="#585857" stroked="f" strokeweight="0">
                <v:stroke miterlimit="83231f" joinstyle="miter"/>
                <v:path arrowok="t" textboxrect="0,0,68165,74226"/>
              </v:shape>
              <v:shape id="Shape 8618" o:spid="_x0000_s1042" style="position:absolute;left:14116;top:4098;width:369;height:742;visibility:visible;mso-wrap-style:square;v-text-anchor:top" coordsize="36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" path="m,l36901,r,5383l7056,5383r,35135l36901,40518r,8252l33859,46256r-26803,l7056,74226,,74226,,xe" fillcolor="#585857" stroked="f" strokeweight="0">
                <v:stroke miterlimit="83231f" joinstyle="miter"/>
                <v:path arrowok="t" textboxrect="0,0,36901,74226"/>
              </v:shape>
              <v:shape id="Shape 8619" o:spid="_x0000_s1043" style="position:absolute;left:14485;top:4098;width:402;height:742;visibility:visible;mso-wrap-style:square;v-text-anchor:top" coordsize="4020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" path="m,l5880,c27027,,37367,11845,37367,23305,37853,35150,27513,45546,6346,45546l40205,74226r-9407,l,48770,,40518r4480,c21857,40518,28912,33346,29845,23305,29845,14344,21857,5383,5880,5383l,5383,,xe" fillcolor="#585857" stroked="f" strokeweight="0">
                <v:stroke miterlimit="83231f" joinstyle="miter"/>
                <v:path arrowok="t" textboxrect="0,0,40205,74226"/>
              </v:shape>
              <v:shape id="Shape 8620" o:spid="_x0000_s1044" style="position:absolute;left:14981;top:4087;width:780;height:764;visibility:visible;mso-wrap-style:square;v-text-anchor:top" coordsize="78039,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" path="m39962,c53587,,65813,1789,75220,12910r-6122,2499c62062,6802,50769,5738,39962,5013v-11759,,-29622,3593,-29622,15423c10340,29753,23985,31912,39962,34411v18795,2514,38077,5028,38077,21161c78039,72782,55939,76368,39962,76368,24918,76368,7522,71707,,60230l6589,57716v6103,8976,21147,13631,33373,13631c51236,71347,70983,68838,70983,55572,70983,44821,55006,41952,38543,39439,21167,36925,2818,34411,2818,20436,2818,4658,23985,,39962,xe" fillcolor="#585857" stroked="f" strokeweight="0">
                <v:stroke miterlimit="83231f" joinstyle="miter"/>
                <v:path arrowok="t" textboxrect="0,0,78039,76368"/>
              </v:shape>
              <v:shape id="Shape 8935" o:spid="_x0000_s1045" style="position:absolute;left:15907;top:4098;width:91;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hxAAAAN0AAAAPAAAAZHJzL2Rvd25yZXYueG1sRI9PawIx&#10;FMTvhX6H8Aq91WwtL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NBGSOHEAAAA3QAAAA8A&#10;AAAAAAAAAAAAAAAABwIAAGRycy9kb3ducmV2LnhtbFBLBQYAAAAAAwADALcAAAD4AgAAAAA=&#10;" path="m,l9144,r,74221l,74221,,e" fillcolor="#585857" stroked="f" strokeweight="0">
                <v:stroke miterlimit="83231f" joinstyle="miter"/>
                <v:path arrowok="t" textboxrect="0,0,9144,74221"/>
              </v:shape>
              <v:shape id="Shape 8622" o:spid="_x0000_s1046" style="position:absolute;left:16175;top:4098;width:409;height:742;visibility:visible;mso-wrap-style:square;v-text-anchor:top" coordsize="40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" path="m,c10807,,21633,,32907,r7994,1184l40901,6554,32907,5383r-25385,l7522,68490r25385,l40901,67278r,5742l32907,74226v-11274,,-22100,,-32907,l,xe" fillcolor="#585857" stroked="f" strokeweight="0">
                <v:stroke miterlimit="83231f" joinstyle="miter"/>
                <v:path arrowok="t" textboxrect="0,0,40901,74226"/>
              </v:shape>
              <v:shape id="Shape 8623" o:spid="_x0000_s1047" style="position:absolute;left:16584;top:4110;width:412;height:718;visibility:visible;mso-wrap-style:square;v-text-anchor:top" coordsize="41239,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" path="m,l13198,1954c31290,7939,40189,21589,40889,35031v350,13985,-8287,28374,-26904,34695l,71836,,66094,10629,64482c26403,59103,33717,46865,33367,35031,33017,23475,25528,11910,10104,6850l,5370,,xe" fillcolor="#585857" stroked="f" strokeweight="0">
                <v:stroke miterlimit="83231f" joinstyle="miter"/>
                <v:path arrowok="t" textboxrect="0,0,41239,71836"/>
              </v:shape>
              <v:shape id="Shape 8624" o:spid="_x0000_s1048" style="position:absolute;left:17054;top:4098;width:467;height:742;visibility:visible;mso-wrap-style:square;v-text-anchor:top" coordsize="467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" path="m42761,r4004,l46765,5786,20681,50914r26084,l46765,55942r-28903,l7522,74226,,74226,42761,xe" fillcolor="#585857" stroked="f" strokeweight="0">
                <v:stroke miterlimit="83231f" joinstyle="miter"/>
                <v:path arrowok="t" textboxrect="0,0,46765,74226"/>
              </v:shape>
              <v:shape id="Shape 8625" o:spid="_x0000_s1049" style="position:absolute;left:17521;top:4098;width:478;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" path="m,l4470,,47717,74226r-7522,l29369,55942,,55942,,50914r26084,l233,5383,,5786,,xe" fillcolor="#585857" stroked="f" strokeweight="0">
                <v:stroke miterlimit="83231f" joinstyle="miter"/>
                <v:path arrowok="t" textboxrect="0,0,47717,74226"/>
              </v:shape>
              <v:shape id="Shape 8626" o:spid="_x0000_s1050" style="position:absolute;left:18139;top:4098;width:405;height:742;visibility:visible;mso-wrap-style:square;v-text-anchor:top" coordsize="40452,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" path="m,c10340,,21167,,32440,r8012,1168l40452,6556,32440,5383r-25385,l7055,68490r25385,l40452,67280r,5741l32440,74226v-11273,,-22100,,-32440,l,xe" fillcolor="#585857" stroked="f" strokeweight="0">
                <v:stroke miterlimit="83231f" joinstyle="miter"/>
                <v:path arrowok="t" textboxrect="0,0,40452,74226"/>
              </v:shape>
              <v:shape id="Shape 8627" o:spid="_x0000_s1051" style="position:absolute;left:18544;top:4109;width:417;height:719;visibility:visible;mso-wrap-style:square;v-text-anchor:top" coordsize="41688,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" path="m,l13516,1970c31914,7955,40989,21605,41339,35047v349,13985,-8550,28374,-27298,34695l,71854,,66112,10680,64498c26568,59119,34064,46881,33350,35047,33000,23490,25511,11926,10087,6865l,5388,,xe" fillcolor="#585857" stroked="f" strokeweight="0">
                <v:stroke miterlimit="83231f" joinstyle="miter"/>
                <v:path arrowok="t" textboxrect="0,0,41688,71854"/>
              </v:shape>
              <v:shape id="Shape 8628" o:spid="_x0000_s1052" style="position:absolute;left:19479;top:4098;width:620;height:742;visibility:visible;mso-wrap-style:square;v-text-anchor:top" coordsize="62004,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" path="m,l7580,r,68848l62004,68848r,5378l,74226,,xe" fillcolor="#585857" stroked="f" strokeweight="0">
                <v:stroke miterlimit="83231f" joinstyle="miter"/>
                <v:path arrowok="t" textboxrect="0,0,62004,74226"/>
              </v:shape>
              <v:shape id="Shape 8629" o:spid="_x0000_s1053" style="position:absolute;left:20123;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" path="m44316,r3401,l47717,5885,21575,50914r26142,l47717,55942r-28475,l8552,74226,,74226,44316,xe" fillcolor="#585857" stroked="f" strokeweight="0">
                <v:stroke miterlimit="83231f" joinstyle="miter"/>
                <v:path arrowok="t" textboxrect="0,0,47717,74226"/>
              </v:shape>
              <v:shape id="Shape 8630" o:spid="_x0000_s1054" style="position:absolute;left:20600;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" path="m,l3985,,47717,74226r-8357,l28864,55942,,55942,,50914r26143,l292,5383,,5885,,xe" fillcolor="#585857" stroked="f" strokeweight="0">
                <v:stroke miterlimit="83231f" joinstyle="miter"/>
                <v:path arrowok="t" textboxrect="0,0,47717,74226"/>
              </v:shape>
              <v:shape id="Shape 8936" o:spid="_x0000_s1055" style="position:absolute;left:21176;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" path="m,l9144,r,74221l,74221,,e" fillcolor="#585857" stroked="f" strokeweight="0">
                <v:stroke miterlimit="83231f" joinstyle="miter"/>
                <v:path arrowok="t" textboxrect="0,0,9144,74221"/>
              </v:shape>
              <v:shape id="Shape 8632" o:spid="_x0000_s1056" style="position:absolute;left:21392;top:4087;width:855;height:760;visibility:visible;mso-wrap-style:square;v-text-anchor:top" coordsize="85522,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" path="m50730,c63558,,76192,3933,85522,11475r-5053,3579c71916,8606,61226,5013,50730,5013,22158,5013,7580,20436,7969,38359v,17213,14189,32630,42761,32630c61226,70989,71916,67403,80469,61664r5053,3224c76192,72782,63558,76008,50730,76008,17882,76008,583,58796,583,38714,,18647,17493,,50730,xe" fillcolor="#585857" stroked="f" strokeweight="0">
                <v:stroke miterlimit="83231f" joinstyle="miter"/>
                <v:path arrowok="t" textboxrect="0,0,85522,76008"/>
              </v:shape>
              <v:shape id="Shape 8633" o:spid="_x0000_s1057" style="position:absolute;left:22267;top:4098;width:474;height:742;visibility:visible;mso-wrap-style:square;v-text-anchor:top" coordsize="4742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" path="m43344,r4082,l47426,6387,21575,50914r25851,l47426,55942r-29156,l7969,74226,,74226,43344,xe" fillcolor="#585857" stroked="f" strokeweight="0">
                <v:stroke miterlimit="83231f" joinstyle="miter"/>
                <v:path arrowok="t" textboxrect="0,0,47426,74226"/>
              </v:shape>
              <v:shape id="Shape 8634" o:spid="_x0000_s1058" style="position:absolute;left:22741;top:4098;width:476;height:742;visibility:visible;mso-wrap-style:square;v-text-anchor:top" coordsize="47620,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" path="m,l4276,,47620,74226r-8163,l29155,55942,,55942,,50914r25851,l583,5383,,6387,,xe" fillcolor="#585857" stroked="f" strokeweight="0">
                <v:stroke miterlimit="83231f" joinstyle="miter"/>
                <v:path arrowok="t" textboxrect="0,0,47620,74226"/>
              </v:shape>
              <v:shape id="Shape 8635" o:spid="_x0000_s1059" style="position:absolute;left:10191;top:5310;width:719;height:742;visibility:visible;mso-wrap-style:square;v-text-anchor:top" coordsize="71916,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" path="m,l71916,r,13625l17396,13625r,16852l70050,30477r,13266l17396,43743r,16494l71916,60237r,13984l,74221c,49122,,24740,,xe" fillcolor="#585857" stroked="f" strokeweight="0">
                <v:stroke miterlimit="83231f" joinstyle="miter"/>
                <v:path arrowok="t" textboxrect="0,0,71916,74221"/>
              </v:shape>
              <v:shape id="Shape 8636" o:spid="_x0000_s1060" style="position:absolute;left:11037;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" path="m,l18348,r,60955l68165,60955r,13266l,74221,,xe" fillcolor="#585857" stroked="f" strokeweight="0">
                <v:stroke miterlimit="83231f" joinstyle="miter"/>
                <v:path arrowok="t" textboxrect="0,0,68165,74221"/>
              </v:shape>
              <v:shape id="Shape 8637" o:spid="_x0000_s1061" style="position:absolute;left:11761;top:5292;width:500;height:778;visibility:visible;mso-wrap-style:square;v-text-anchor:top" coordsize="50060,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" path="m49817,r243,38l50060,12947r-243,-39c27270,12908,17862,26891,18329,39440v,12550,8941,25099,31488,25099l50060,64502r,13267l49817,77807c16444,77807,,58444,,39082,,19719,16929,,49817,xe" fillcolor="#585857" stroked="f" strokeweight="0">
                <v:stroke miterlimit="83231f" joinstyle="miter"/>
                <v:path arrowok="t" textboxrect="0,0,50060,77807"/>
              </v:shape>
              <v:shape id="Shape 8638" o:spid="_x0000_s1062" style="position:absolute;left:12261;top:5292;width:496;height:778;visibility:visible;mso-wrap-style:square;v-text-anchor:top" coordsize="49593,7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" path="m,l21631,3346c40344,9800,49593,24522,49593,39045,49243,53297,40431,67953,21763,74391l,77732,,64464,14470,62244c26701,57958,31731,48277,31731,39402,32081,29991,26876,19772,14535,15251l,12910,,xe" fillcolor="#585857" stroked="f" strokeweight="0">
                <v:stroke miterlimit="83231f" joinstyle="miter"/>
                <v:path arrowok="t" textboxrect="0,0,49593,77732"/>
              </v:shape>
              <v:shape id="Shape 8639" o:spid="_x0000_s1063" style="position:absolute;left:12753;top:5310;width:935;height:742;visibility:visible;mso-wrap-style:square;v-text-anchor:top" coordsize="9355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" path="m,l21614,,46065,30477,71916,,93550,r,358l55473,43385r,30836l37124,74221r,-30836l,358,,xe" fillcolor="#585857" stroked="f" strokeweight="0">
                <v:stroke miterlimit="83231f" joinstyle="miter"/>
                <v:path arrowok="t" textboxrect="0,0,93550,74221"/>
              </v:shape>
              <v:shape id="Shape 8640" o:spid="_x0000_s1064" style="position:absolute;left:13928;top:5310;width:529;height:742;visibility:visible;mso-wrap-style:square;v-text-anchor:top" coordsize="52888,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" path="m43247,r9641,l52888,15819,34792,46970r18096,l52888,60237r-25152,l19262,74221,,74221,43247,xe" fillcolor="#585857" stroked="f" strokeweight="0">
                <v:stroke miterlimit="83231f" joinstyle="miter"/>
                <v:path arrowok="t" textboxrect="0,0,52888,74221"/>
              </v:shape>
              <v:shape id="Shape 8641" o:spid="_x0000_s1065" style="position:absolute;left:14457;top:5310;width:533;height:742;visibility:visible;mso-wrap-style:square;v-text-anchor:top" coordsize="5335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" path="m,l10107,,53354,74221r-19748,l25618,60237,,60237,,46970r18096,l233,15418,,15819,,xe" fillcolor="#585857" stroked="f" strokeweight="0">
                <v:stroke miterlimit="83231f" joinstyle="miter"/>
                <v:path arrowok="t" textboxrect="0,0,53354,74221"/>
              </v:shape>
              <v:shape id="Shape 8642" o:spid="_x0000_s1066" style="position:absolute;left:15075;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" path="m,l18329,r,60955l68165,60955r,13266l,74221,,xe" fillcolor="#585857" stroked="f" strokeweight="0">
                <v:stroke miterlimit="83231f" joinstyle="miter"/>
                <v:path arrowok="t" textboxrect="0,0,68165,74221"/>
              </v:shape>
              <v:shape id="Shape 8643" o:spid="_x0000_s1067" style="position:absolute;left:15874;top:5310;width:696;height:742;visibility:visible;mso-wrap-style:square;v-text-anchor:top" coordsize="6958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" path="m,l69584,r,13625l17862,13625r,19721l66746,33346r,13266l17862,46612r,27609l,74221,,xe" fillcolor="#585857" stroked="f" strokeweight="0">
                <v:stroke miterlimit="83231f" joinstyle="miter"/>
                <v:path arrowok="t" textboxrect="0,0,69584,74221"/>
              </v:shape>
              <v:shape id="Shape 8644" o:spid="_x0000_s1068" style="position:absolute;left:16579;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" path="m44180,r9407,l53587,15418,35725,46970r17862,l53587,60237r-24918,l20214,74221,,74221,44180,xe" fillcolor="#585857" stroked="f" strokeweight="0">
                <v:stroke miterlimit="83231f" joinstyle="miter"/>
                <v:path arrowok="t" textboxrect="0,0,53587,74221"/>
              </v:shape>
              <v:shape id="Shape 8645" o:spid="_x0000_s1069" style="position:absolute;left:17115;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" path="m,l9874,,53587,74221r-20214,l25384,60237,,60237,,46970r17862,l,15418,,xe" fillcolor="#585857" stroked="f" strokeweight="0">
                <v:stroke miterlimit="83231f" joinstyle="miter"/>
                <v:path arrowok="t" textboxrect="0,0,53587,74221"/>
              </v:shape>
              <v:shape id="Shape 8646" o:spid="_x0000_s1070" style="position:absolute;left:17721;top:5310;width:404;height:742;visibility:visible;mso-wrap-style:square;v-text-anchor:top" coordsize="40419,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" path="m,l40419,r,12549l18329,12549r,24024l40419,36573r,16726l35725,49122r-17396,l18329,74221,,74221,,xe" fillcolor="#585857" stroked="f" strokeweight="0">
                <v:stroke miterlimit="83231f" joinstyle="miter"/>
                <v:path arrowok="t" textboxrect="0,0,40419,74221"/>
              </v:shape>
              <v:shape id="Shape 8647" o:spid="_x0000_s1071" style="position:absolute;left:18125;top:5310;width:452;height:742;visibility:visible;mso-wrap-style:square;v-text-anchor:top" coordsize="4512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" path="m,l5646,c28212,,40438,11474,40438,24740v,10041,-6122,20080,-24918,23306l45123,72786r,1435l23509,74221,,53299,,36573r5646,c17386,36573,22090,30477,22090,24740v,-6096,-5170,-12191,-16444,-12191l,12549,,xe" fillcolor="#585857" stroked="f" strokeweight="0">
                <v:stroke miterlimit="83231f" joinstyle="miter"/>
                <v:path arrowok="t" textboxrect="0,0,45123,74221"/>
              </v:shape>
              <v:shape id="Shape 8648" o:spid="_x0000_s1072" style="position:absolute;left:18595;top:5292;width:499;height:778;visibility:visible;mso-wrap-style:square;v-text-anchor:top" coordsize="49818,7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" path="m49818,r,12908l35058,15286c22717,19807,17512,30026,17862,39437v350,9413,5205,18825,17327,22943l49818,64534r,13267l27568,74476c8725,68122,,53601,,39079,,24557,8987,9835,27765,3381l49818,xe" fillcolor="#585857" stroked="f" strokeweight="0">
                <v:stroke miterlimit="83231f" joinstyle="miter"/>
                <v:path arrowok="t" textboxrect="0,0,49818,77801"/>
              </v:shape>
              <v:shape id="Shape 8649" o:spid="_x0000_s1073" style="position:absolute;left:19094;top:5292;width:498;height:778;visibility:visible;mso-wrap-style:square;v-text-anchor:top" coordsize="49854,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" path="m18,c33333,,49854,19719,49465,39082,49465,58086,33916,77807,18,77807l,77804,,64537r18,2c23031,64539,31000,51273,31972,39440,31972,26891,23031,12908,18,12908r-18,3l,3,18,xe" fillcolor="#585857" stroked="f" strokeweight="0">
                <v:stroke miterlimit="83231f" joinstyle="miter"/>
                <v:path arrowok="t" textboxrect="0,0,49854,77807"/>
              </v:shape>
              <v:shape id="Shape 8650" o:spid="_x0000_s1074" style="position:absolute;left:19963;top:5310;width:433;height:742;visibility:visible;mso-wrap-style:square;v-text-anchor:top" coordsize="4325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" path="m,c11662,,26240,,38485,r4768,697l43253,14804,38485,13266r-20215,l18270,60595r20215,l43253,59876r,13627l38485,74221v-12245,,-26823,,-38485,l,xe" fillcolor="#585857" stroked="f" strokeweight="0">
                <v:stroke miterlimit="83231f" joinstyle="miter"/>
                <v:path arrowok="t" textboxrect="0,0,43253,74221"/>
              </v:shape>
              <v:shape id="Shape 8651" o:spid="_x0000_s1075" style="position:absolute;left:20396;top:5317;width:435;height:728;visibility:visible;mso-wrap-style:square;v-text-anchor:top" coordsize="4353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" path="m,l16372,2395c34348,8311,42949,21891,43241,35875v291,13983,-8055,28169,-26349,34388l,72805,,59178,9117,57802c20633,53802,25262,44659,24970,35516,24678,29779,22297,24042,17463,19740l,14107,,xe" fillcolor="#585857" stroked="f" strokeweight="0">
                <v:stroke miterlimit="83231f" joinstyle="miter"/>
                <v:path arrowok="t" textboxrect="0,0,43532,72805"/>
              </v:shape>
              <v:shape id="Shape 8652" o:spid="_x0000_s1076" style="position:absolute;left:20937;top:5310;width:723;height:742;visibility:visible;mso-wrap-style:square;v-text-anchor:top" coordsize="7230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" path="m,l72305,r,13625l17688,13625r,16852l69973,30477r,13266l17688,43743r,16494l72305,60237r,13984l,74221c,49122,,24740,,xe" fillcolor="#585857" stroked="f" strokeweight="0">
                <v:stroke miterlimit="83231f" joinstyle="miter"/>
                <v:path arrowok="t" textboxrect="0,0,72305,74221"/>
              </v:shape>
              <v:shape id="Shape 8653" o:spid="_x0000_s1077" style="position:absolute;left:22055;top:5310;width:1020;height:742;visibility:visible;mso-wrap-style:square;v-text-anchor:top" coordsize="10204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" path="m,l20797,,51313,31912,81440,r20603,l102043,74221r-17881,l84162,20438,52285,52708r-3304,l17882,20438r,53783l,74221,,xe" fillcolor="#585857" stroked="f" strokeweight="0">
                <v:stroke miterlimit="83231f" joinstyle="miter"/>
                <v:path arrowok="t" textboxrect="0,0,102043,74221"/>
              </v:shape>
              <v:shape id="Shape 8654" o:spid="_x0000_s1078" style="position:absolute;left:23136;top:5310;width:534;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" path="m43344,l53451,r,15761l35764,46970r17687,l53451,60237r-25656,l19826,74221,,74221,43344,xe" fillcolor="#585857" stroked="f" strokeweight="0">
                <v:stroke miterlimit="83231f" joinstyle="miter"/>
                <v:path arrowok="t" textboxrect="0,0,53451,74221"/>
              </v:shape>
              <v:shape id="Shape 8655" o:spid="_x0000_s1079" style="position:absolute;left:23670;top:5310;width:533;height:742;visibility:visible;mso-wrap-style:square;v-text-anchor:top" coordsize="5325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" path="m,l10107,,53257,74221r-20214,l25657,60237,,60237,,46970r17687,l194,15418,,15761,,xe" fillcolor="#585857" stroked="f" strokeweight="0">
                <v:stroke miterlimit="83231f" joinstyle="miter"/>
                <v:path arrowok="t" textboxrect="0,0,53257,74221"/>
              </v:shape>
              <v:shape id="Shape 8656" o:spid="_x0000_s1080" style="position:absolute;left:24292;top:5310;width:801;height:742;visibility:visible;mso-wrap-style:square;v-text-anchor:top" coordsize="8008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" path="m,l14189,,61615,45895,61615,,80080,r,74221l68612,74221,17882,24023r,50198l,74221,,xe" fillcolor="#585857" stroked="f" strokeweight="0">
                <v:stroke miterlimit="83231f" joinstyle="miter"/>
                <v:path arrowok="t" textboxrect="0,0,80080,74221"/>
              </v:shape>
              <v:shape id="Shape 8657" o:spid="_x0000_s1081" style="position:absolute;left:25149;top:5310;width:535;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" path="m43150,l53451,r,16089l53063,15418,35570,46970r17881,l53451,60237r-25851,l19243,74221,,74221,43150,xe" fillcolor="#585857" stroked="f" strokeweight="0">
                <v:stroke miterlimit="83231f" joinstyle="miter"/>
                <v:path arrowok="t" textboxrect="0,0,53451,74221"/>
              </v:shape>
              <v:shape id="Shape 8658" o:spid="_x0000_s1082" style="position:absolute;left:25684;top:5310;width:526;height:742;visibility:visible;mso-wrap-style:square;v-text-anchor:top" coordsize="5267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" path="m,l9524,,52674,74221r-19243,l24879,60237,,60237,,46970r17882,l,16089,,xe" fillcolor="#585857" stroked="f" strokeweight="0">
                <v:stroke miterlimit="83231f" joinstyle="miter"/>
                <v:path arrowok="t" textboxrect="0,0,52674,74221"/>
              </v:shape>
              <v:shape id="Shape 8659" o:spid="_x0000_s1083" style="position:absolute;left:26263;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" path="m,l41303,r,12549l18270,12549r,17211l41303,29760r,12191l18270,41951r,19004l41303,60955r,13266l,74221,,xe" fillcolor="#585857" stroked="f" strokeweight="0">
                <v:stroke miterlimit="83231f" joinstyle="miter"/>
                <v:path arrowok="t" textboxrect="0,0,41303,74221"/>
              </v:shape>
              <v:shape id="Shape 8660" o:spid="_x0000_s1084" style="position:absolute;left:26676;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" path="m,l4762,c24005,,37610,6453,37610,21155v,6096,-3304,11474,-11662,14341c36638,38007,41303,47329,41303,51990v,16852,-16327,22231,-36541,22231l,74221,,60955r4762,c12148,60955,23033,58803,23033,51990,23033,45537,12148,41951,4762,41951l,41951,,29760r4762,c16424,29760,20312,25816,20312,21513v,-3227,-3888,-8964,-15550,-8964l,12549,,xe" fillcolor="#585857" stroked="f" strokeweight="0">
                <v:stroke miterlimit="83231f" joinstyle="miter"/>
                <v:path arrowok="t" textboxrect="0,0,41303,74221"/>
              </v:shape>
              <v:shape id="Shape 8937" o:spid="_x0000_s1085" style="position:absolute;left:27202;top:5310;width:184;height:742;visibility:visible;mso-wrap-style:square;v-text-anchor:top" coordsize="184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" path="m,l18465,r,74221l,74221,,e" fillcolor="#585857" stroked="f" strokeweight="0">
                <v:stroke miterlimit="83231f" joinstyle="miter"/>
                <v:path arrowok="t" textboxrect="0,0,18465,74221"/>
              </v:shape>
              <v:shape id="Shape 8662" o:spid="_x0000_s1086" style="position:absolute;left:27217;top:5087;width:296;height:155;visibility:visible;mso-wrap-style:square;v-text-anchor:top" coordsize="29544,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" path="m9718,l29544,r,1075l14578,15418,,15418r,-718l9718,xe" fillcolor="#585857" stroked="f" strokeweight="0">
                <v:stroke miterlimit="83231f" joinstyle="miter"/>
                <v:path arrowok="t" textboxrect="0,0,29544,15418"/>
              </v:shape>
              <v:shape id="Shape 8665" o:spid="_x0000_s1087" style="position:absolute;left:3008;top:2086;width:841;height:409;visibility:visible;mso-wrap-style:square;v-text-anchor:top" coordsize="84142,4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" path="m36211,710c50769,,64414,4303,78039,6817v4704,1065,6103,4658,6103,7882c84142,20791,81790,26529,74754,28688,57825,33346,41848,40873,23519,32622v-1886,-710,-6123,724,-9408,724c9874,33346,4237,36570,1885,31557,,27254,6123,25449,9407,23305v8455,-5382,19748,-7172,30089,-9331c37144,8961,31041,11120,26803,7527,27270,2869,31507,1434,36211,710xe" fillcolor="#585857" stroked="f" strokeweight="0">
                <v:stroke miterlimit="83231f" joinstyle="miter"/>
                <v:path arrowok="t" textboxrect="0,0,84142,40873"/>
              </v:shape>
              <v:shape id="Shape 8666" o:spid="_x0000_s1088" style="position:absolute;left:2768;top:4503;width:1006;height:792;visibility:visible;mso-wrap-style:square;v-text-anchor:top" coordsize="100586,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" path="m,1434c5170,,7522,2514,9874,4303,27270,19002,47951,31199,71450,38729v15044,5020,17862,12191,17862,21872c89779,63828,89779,66337,90245,68847,92131,62393,87893,55223,94482,46259v4238,12191,6104,22230,2819,32986c78039,72792,87427,51278,65813,45182v-3771,,-952,3945,-5637,5738c54054,32991,24452,34068,16929,16133,13159,23305,33373,34785,8922,36577,12226,23675,3285,13265,,1434xe" fillcolor="#585857" stroked="f" strokeweight="0">
                <v:stroke miterlimit="83231f" joinstyle="miter"/>
                <v:path arrowok="t" textboxrect="0,0,100586,79245"/>
              </v:shape>
              <v:shape id="Shape 8667" o:spid="_x0000_s1089" style="position:absolute;left:1565;top:4248;width:888;height:391;visibility:visible;mso-wrap-style:square;v-text-anchor:top" coordsize="88852,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" path="m60581,3364v3702,403,7114,2374,10408,5597c76159,8961,79444,,84148,5738v4704,5367,-3771,7527,-8941,10040c72855,16488,70989,18647,68637,20082,55479,27963,42300,30477,27256,22581,21153,18647,15042,20436,7522,26529v12698,-3224,17402,2869,24904,5738c20220,39084,11283,36925,,23660,8931,18277,20220,16488,30561,13619v6103,9331,11273,9686,24918,2869c57344,11830,50289,10751,48423,7172,52884,4126,56878,2961,60581,3364xe" fillcolor="#585857" stroked="f" strokeweight="0">
                <v:stroke miterlimit="83231f" joinstyle="miter"/>
                <v:path arrowok="t" textboxrect="0,0,88852,39084"/>
              </v:shape>
              <v:shape id="Shape 8668" o:spid="_x0000_s1090" style="position:absolute;left:3229;top:3366;width:296;height:162;visibility:visible;mso-wrap-style:square;v-text-anchor:top" coordsize="29622,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" path="m27736,c29622,7527,15044,16133,,16133,5170,6817,16444,4303,27736,xe" fillcolor="#585857" stroked="f" strokeweight="0">
                <v:stroke miterlimit="83231f" joinstyle="miter"/>
                <v:path arrowok="t" textboxrect="0,0,29622,16133"/>
              </v:shape>
              <v:shape id="Shape 8669" o:spid="_x0000_s1091" style="position:absolute;top:87;width:3060;height:5903;visibility:visible;mso-wrap-style:square;v-text-anchor:top" coordsize="306034,59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" path="m306034,r,31703l266355,40763c133919,80890,39956,180008,39956,295309v,58085,23503,111868,64400,156675c108115,450194,111876,448760,115167,447695v5641,-2159,9872,-2869,15042,710c134909,451274,140081,454497,135380,459880v3761,1789,7522,1435,9871,6448c128330,469560,125039,448760,108586,454852v941,1080,1881,2514,2820,3949c111876,459156,112347,459880,112347,460235v5640,5738,11281,10760,17392,16138c139611,473146,149951,470995,158884,467409v22572,-8608,47005,-14346,67219,-25451c227988,441233,229388,440523,230340,439799v11273,-5383,16444,-6448,21614,-10041c257591,426889,265599,429758,270769,431917v5636,2144,3285,6092,,9316c268883,443392,252906,449839,248669,447695v933,7882,14092,7882,16930,16488c257591,461315,251021,458801,243499,455577v-4704,13624,14092,26891,42294,29401c283927,493583,283461,501830,293801,507925v9869,-1614,7570,-12504,11953,-16336l306034,491556r,46424l302256,535893v-9874,,-15977,2152,-22099,9322c278291,547007,276405,549876,273587,552028r32447,6626l306034,590265,251691,577897c104430,533418,,423505,,295309,,167101,104430,56975,251691,12396l306034,xe" fillcolor="#585857" stroked="f" strokeweight="0">
                <v:stroke miterlimit="83231f" joinstyle="miter"/>
                <v:path arrowok="t" textboxrect="0,0,306034,590265"/>
              </v:shape>
              <v:shape id="Shape 8670" o:spid="_x0000_s1092" style="position:absolute;left:3060;top:4994;width:487;height:1050;visibility:visible;mso-wrap-style:square;v-text-anchor:top" coordsize="48689,10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" path="m7030,c17837,2867,38537,717,37118,19361,29129,11114,20188,6453,7982,15058v9869,5110,16830,13244,28812,15178l48689,29830r,29870l38751,63815v-2959,2668,-5448,6282,-7736,10046l48689,75955r,29043l11212,102101,,99549,,67939r27244,5564c25845,64181,32881,53425,14085,52708v2819,-6813,7056,-5021,11760,-5738c28177,47329,32881,41234,32414,36213,12200,35856,17837,50556,4678,50556,2802,50376,2214,49211,1332,48001l,47265,,840,7030,xe" fillcolor="#585857" stroked="f" strokeweight="0">
                <v:stroke miterlimit="83231f" joinstyle="miter"/>
                <v:path arrowok="t" textboxrect="0,0,48689,104998"/>
              </v:shape>
              <v:shape id="Shape 8671" o:spid="_x0000_s1093" style="position:absolute;left:3144;top:907;width:403;height:139;visibility:visible;mso-wrap-style:square;v-text-anchor:top" coordsize="40240,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" path="m40240,r,13910l,11772c6570,6389,18329,2811,32907,297l40240,xe" fillcolor="#585857" stroked="f" strokeweight="0">
                <v:stroke miterlimit="83231f" joinstyle="miter"/>
                <v:path arrowok="t" textboxrect="0,0,40240,13910"/>
              </v:shape>
              <v:shape id="Shape 8672" o:spid="_x0000_s1094" style="position:absolute;left:3060;top:32;width:487;height:372;visibility:visible;mso-wrap-style:square;v-text-anchor:top" coordsize="48689,3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" path="m48689,r,30481l19274,32764,,37165,,5462,11212,2904,48689,xe" fillcolor="#585857" stroked="f" strokeweight="0">
                <v:stroke miterlimit="83231f" joinstyle="miter"/>
                <v:path arrowok="t" textboxrect="0,0,48689,37165"/>
              </v:shape>
              <v:shape id="Shape 8663" o:spid="_x0000_s1095" style="position:absolute;left:3547;width:4392;height:6077;visibility:visible;mso-wrap-style:square;v-text-anchor:top" coordsize="439227,60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" path="m42483,c261069,,439227,136608,439227,304063v,167441,-178158,303689,-396744,303689l,604468,,575425r9576,1134c16165,572256,23687,568312,10043,561500,6520,559707,3407,558922,625,558911l,559170,,529300r2054,-70c10043,527796,22268,531022,22735,543213v,11474,4704,22590,6589,33704c33561,577276,37779,577276,42483,577276v23985,,47484,-1793,70050,-5020c113933,571897,114885,571181,115818,571181v2818,-359,5170,-717,7988,-1077c123340,565803,121921,561140,121455,556838v-2819,-13625,-3285,-26533,-7056,-39799c111581,508075,116284,501262,123340,494092v4704,-5379,9407,-11474,13625,-16854c133680,473293,126625,454646,123806,442815v-13158,14345,-24432,28334,-45132,35500c74456,479749,69286,478315,65049,475082v4237,-3933,8455,-7172,12692,-11105c98888,445684,103126,424538,96070,401588v-1885,-5738,-6570,-7897,-15044,-5028c65049,402652,52823,397284,49538,384020,44835,366083,41550,364293,18517,367887v-6589,709,-9874,-1435,-10340,-5383c21802,348515,46253,354977,65049,346001,43902,339199,22735,341698,3473,335975v9407,-2159,16444,-6462,27270,-7542c50471,326644,65049,333816,81026,337764v9407,1789,17396,5368,23519,11830c110648,356411,118636,360345,130862,356411v-466,-11120,-9874,-18647,-19281,-26174c105477,326289,103126,323775,111114,318392v8941,-6092,8941,-16133,14111,-24015c130862,285771,142602,280388,145440,269638v-4238,-5738,-12693,-6817,-18815,-4658c116284,269283,106877,268203,97022,266769v-8940,-725,-14111,3948,-12225,9686c90433,288285,92319,301194,102659,311590,85263,321631,37779,311235,36380,298326v-7056,-3594,-16463,3578,-23033,-3949c21802,285416,30743,287560,39198,293653v19262,-6448,26317,-17198,21147,-32977c56594,249556,60345,237371,65049,226606v2352,-7172,8941,-12910,19281,-12910c97022,213696,109715,204735,120988,212986v6589,4658,13625,6817,21614,8252c144021,221948,145906,221238,148724,221238v-2351,-5738,-5636,-9686,-13158,-11845c126625,206894,123340,201511,127091,193984v4704,-8606,2352,-19372,13645,-26544c144954,164941,142602,159204,140269,154900,123340,143780,112047,123699,94185,118331v-1400,-370,-2819,-725,-3285,-1435c70219,109184,48479,107033,26387,106092l,104690,,90780,44837,88966v18448,1032,37132,3723,53585,7849c115818,101118,130396,106855,137918,114382v,,38076,13989,39942,33346c180679,166731,207482,204735,192904,205459v467,5013,,10396,467,15054c196209,238436,195256,255649,202312,273216v9407,23305,-6103,46256,-13159,69206c187734,346371,183516,351739,175042,350304v-5170,-355,-6570,2514,-7522,6107c162350,375413,152009,392626,136499,408390v-4704,4673,-3285,8251,933,12909c145440,429551,152009,438512,153428,449278v1866,10750,16910,19357,31021,17567c196209,465411,204197,471149,212186,475452v23499,10750,46532,21149,71450,29754c354619,455370,399732,384020,399732,304063,399732,153466,239436,30477,42483,30477l,33774,,3292,42483,xe" fillcolor="#585857" stroked="f" strokeweight="0">
                <v:stroke miterlimit="83231f" joinstyle="miter"/>
                <v:path arrowok="t" textboxrect="0,0,439227,607752"/>
              </v:shape>
              <v:shape id="Shape 8664" o:spid="_x0000_s1096" style="position:absolute;left:2702;top:3341;width:485;height:574;visibility:visible;mso-wrap-style:square;v-text-anchor:top" coordsize="48417,5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" path="m1419,c3304,1434,6123,2514,6589,3948v933,2159,467,4658,933,6817c7522,16133,10340,19727,18348,19002v5171,,10807,4303,16910,1434c35725,20082,40895,23305,41847,25819v2819,8961,4704,17923,6570,27254c48417,53783,47951,54862,47018,57376,37610,50559,30555,44111,21633,39084,9407,31912,7522,21161,2818,11120,1885,9331,486,7172,486,5028,,3593,952,1804,1419,xe" fillcolor="#585857" stroked="f" strokeweight="0">
                <v:stroke miterlimit="83231f" joinstyle="miter"/>
                <v:path arrowok="t" textboxrect="0,0,48417,57376"/>
              </v:shape>
              <v:rect id="Rectangle 8673" o:spid="_x0000_s1097" style="position:absolute;left:8977;top: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14:paraId="4A7FD56A" w14:textId="77777777" w:rsidR="00F91D0C" w:rsidRDefault="00F91D0C" w:rsidP="00F91D0C">
                      <w:r>
                        <w:t xml:space="preserve"> </w:t>
                      </w:r>
                    </w:p>
                  </w:txbxContent>
                </v:textbox>
              </v:rect>
              <w10:wrap type="square" anchorx="margin" anchory="page"/>
            </v:group>
          </w:pict>
        </mc:Fallback>
      </mc:AlternateContent>
    </w:r>
    <w:r>
      <w:rPr>
        <w:noProof/>
      </w:rPr>
      <w:drawing>
        <wp:anchor distT="0" distB="0" distL="114300" distR="114300" simplePos="0" relativeHeight="251678720" behindDoc="0" locked="0" layoutInCell="1" allowOverlap="1" wp14:anchorId="353F2C87" wp14:editId="539C0498">
          <wp:simplePos x="0" y="0"/>
          <wp:positionH relativeFrom="margin">
            <wp:posOffset>1864995</wp:posOffset>
          </wp:positionH>
          <wp:positionV relativeFrom="paragraph">
            <wp:posOffset>-635</wp:posOffset>
          </wp:positionV>
          <wp:extent cx="3815080" cy="861060"/>
          <wp:effectExtent l="0" t="0" r="0" b="0"/>
          <wp:wrapNone/>
          <wp:docPr id="114950098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0988" name="Imagen 2" descr="Texto&#10;&#10;Descripción generada automáticamente"/>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704" t="16607" r="9160" b="28199"/>
                  <a:stretch/>
                </pic:blipFill>
                <pic:spPr bwMode="auto">
                  <a:xfrm>
                    <a:off x="0" y="0"/>
                    <a:ext cx="38150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DE6">
      <w:rPr>
        <w:noProof/>
        <w:lang w:eastAsia="es-ES"/>
      </w:rPr>
      <mc:AlternateContent>
        <mc:Choice Requires="wps">
          <w:drawing>
            <wp:anchor distT="0" distB="0" distL="114300" distR="114300" simplePos="0" relativeHeight="251667456" behindDoc="0" locked="0" layoutInCell="1" allowOverlap="1" wp14:anchorId="230E24D9" wp14:editId="00E51C46">
              <wp:simplePos x="0" y="0"/>
              <wp:positionH relativeFrom="column">
                <wp:posOffset>-9791</wp:posOffset>
              </wp:positionH>
              <wp:positionV relativeFrom="paragraph">
                <wp:posOffset>924929</wp:posOffset>
              </wp:positionV>
              <wp:extent cx="5748670" cy="14177"/>
              <wp:effectExtent l="0" t="0" r="23495" b="24130"/>
              <wp:wrapNone/>
              <wp:docPr id="1977847238" name="Conector recto 4"/>
              <wp:cNvGraphicFramePr/>
              <a:graphic xmlns:a="http://schemas.openxmlformats.org/drawingml/2006/main">
                <a:graphicData uri="http://schemas.microsoft.com/office/word/2010/wordprocessingShape">
                  <wps:wsp>
                    <wps:cNvCnPr/>
                    <wps:spPr>
                      <a:xfrm>
                        <a:off x="0" y="0"/>
                        <a:ext cx="5748670" cy="14177"/>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F96EF"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2.85pt" to="451.9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" strokecolor="#00b0f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27"/>
    <w:rsid w:val="00010EB7"/>
    <w:rsid w:val="00011270"/>
    <w:rsid w:val="00012595"/>
    <w:rsid w:val="00031BA1"/>
    <w:rsid w:val="0003754C"/>
    <w:rsid w:val="0005319A"/>
    <w:rsid w:val="000C2CDA"/>
    <w:rsid w:val="000D0388"/>
    <w:rsid w:val="000E6A3E"/>
    <w:rsid w:val="001262A9"/>
    <w:rsid w:val="00135811"/>
    <w:rsid w:val="0014149B"/>
    <w:rsid w:val="001723B4"/>
    <w:rsid w:val="001872ED"/>
    <w:rsid w:val="001A6DE2"/>
    <w:rsid w:val="001B287E"/>
    <w:rsid w:val="001B6BC8"/>
    <w:rsid w:val="001E36BB"/>
    <w:rsid w:val="002031FD"/>
    <w:rsid w:val="00234C27"/>
    <w:rsid w:val="00243307"/>
    <w:rsid w:val="00250768"/>
    <w:rsid w:val="00254EC6"/>
    <w:rsid w:val="00260A89"/>
    <w:rsid w:val="00285CBE"/>
    <w:rsid w:val="002872A6"/>
    <w:rsid w:val="002963BD"/>
    <w:rsid w:val="002A2676"/>
    <w:rsid w:val="002B7B98"/>
    <w:rsid w:val="002C44E3"/>
    <w:rsid w:val="003635B3"/>
    <w:rsid w:val="00367B01"/>
    <w:rsid w:val="0038592E"/>
    <w:rsid w:val="00391160"/>
    <w:rsid w:val="003942C0"/>
    <w:rsid w:val="003D0483"/>
    <w:rsid w:val="003E145C"/>
    <w:rsid w:val="003F042C"/>
    <w:rsid w:val="00404D84"/>
    <w:rsid w:val="0041206C"/>
    <w:rsid w:val="004233AB"/>
    <w:rsid w:val="00426559"/>
    <w:rsid w:val="0044327E"/>
    <w:rsid w:val="00492F51"/>
    <w:rsid w:val="004D0E56"/>
    <w:rsid w:val="004E02D1"/>
    <w:rsid w:val="004E2734"/>
    <w:rsid w:val="004F3E92"/>
    <w:rsid w:val="00500FE7"/>
    <w:rsid w:val="00515422"/>
    <w:rsid w:val="00520356"/>
    <w:rsid w:val="005211A8"/>
    <w:rsid w:val="005A7236"/>
    <w:rsid w:val="005B3755"/>
    <w:rsid w:val="005B56DD"/>
    <w:rsid w:val="005C2D81"/>
    <w:rsid w:val="005E1630"/>
    <w:rsid w:val="005E5DB2"/>
    <w:rsid w:val="005F2385"/>
    <w:rsid w:val="005F2813"/>
    <w:rsid w:val="00622F11"/>
    <w:rsid w:val="00627714"/>
    <w:rsid w:val="006328B6"/>
    <w:rsid w:val="00635CF7"/>
    <w:rsid w:val="006575C6"/>
    <w:rsid w:val="006642B5"/>
    <w:rsid w:val="0069618F"/>
    <w:rsid w:val="006A73B6"/>
    <w:rsid w:val="006B707E"/>
    <w:rsid w:val="006E2EA4"/>
    <w:rsid w:val="006F3E5F"/>
    <w:rsid w:val="0071669D"/>
    <w:rsid w:val="00741727"/>
    <w:rsid w:val="00754DBD"/>
    <w:rsid w:val="007604C8"/>
    <w:rsid w:val="007677BB"/>
    <w:rsid w:val="007723B9"/>
    <w:rsid w:val="00793105"/>
    <w:rsid w:val="007C11D1"/>
    <w:rsid w:val="00807C96"/>
    <w:rsid w:val="00836F3F"/>
    <w:rsid w:val="00863F94"/>
    <w:rsid w:val="0086796E"/>
    <w:rsid w:val="00876C84"/>
    <w:rsid w:val="00876CFD"/>
    <w:rsid w:val="00896F52"/>
    <w:rsid w:val="008C6D2D"/>
    <w:rsid w:val="008F7604"/>
    <w:rsid w:val="00940D93"/>
    <w:rsid w:val="0099298C"/>
    <w:rsid w:val="009A37C5"/>
    <w:rsid w:val="009C049F"/>
    <w:rsid w:val="009D2C15"/>
    <w:rsid w:val="009D6A7C"/>
    <w:rsid w:val="009E2E59"/>
    <w:rsid w:val="009F111A"/>
    <w:rsid w:val="00A15A05"/>
    <w:rsid w:val="00A32BF7"/>
    <w:rsid w:val="00A4443C"/>
    <w:rsid w:val="00A60A20"/>
    <w:rsid w:val="00A610F1"/>
    <w:rsid w:val="00A67CCB"/>
    <w:rsid w:val="00AB10D3"/>
    <w:rsid w:val="00AF01FA"/>
    <w:rsid w:val="00AF618D"/>
    <w:rsid w:val="00AF6216"/>
    <w:rsid w:val="00B04A33"/>
    <w:rsid w:val="00B62336"/>
    <w:rsid w:val="00B810B8"/>
    <w:rsid w:val="00BA0F40"/>
    <w:rsid w:val="00BB0DDA"/>
    <w:rsid w:val="00BD22A0"/>
    <w:rsid w:val="00BE0A13"/>
    <w:rsid w:val="00BE6639"/>
    <w:rsid w:val="00BF1FC3"/>
    <w:rsid w:val="00C23FFB"/>
    <w:rsid w:val="00C25794"/>
    <w:rsid w:val="00C36E24"/>
    <w:rsid w:val="00C61910"/>
    <w:rsid w:val="00C84230"/>
    <w:rsid w:val="00C97841"/>
    <w:rsid w:val="00CA2AAB"/>
    <w:rsid w:val="00CE1D3B"/>
    <w:rsid w:val="00D10300"/>
    <w:rsid w:val="00D337A0"/>
    <w:rsid w:val="00D804B8"/>
    <w:rsid w:val="00D854DA"/>
    <w:rsid w:val="00D911EE"/>
    <w:rsid w:val="00DE63D0"/>
    <w:rsid w:val="00E050BD"/>
    <w:rsid w:val="00E05F32"/>
    <w:rsid w:val="00E14A02"/>
    <w:rsid w:val="00E17697"/>
    <w:rsid w:val="00E20BF7"/>
    <w:rsid w:val="00E44363"/>
    <w:rsid w:val="00E606BA"/>
    <w:rsid w:val="00E6598D"/>
    <w:rsid w:val="00E734A3"/>
    <w:rsid w:val="00E7359D"/>
    <w:rsid w:val="00E85C76"/>
    <w:rsid w:val="00EA0DE6"/>
    <w:rsid w:val="00EB662E"/>
    <w:rsid w:val="00EC350E"/>
    <w:rsid w:val="00EC6067"/>
    <w:rsid w:val="00ED6A31"/>
    <w:rsid w:val="00EE636D"/>
    <w:rsid w:val="00F13235"/>
    <w:rsid w:val="00F15594"/>
    <w:rsid w:val="00F34174"/>
    <w:rsid w:val="00F342A4"/>
    <w:rsid w:val="00F366F6"/>
    <w:rsid w:val="00F42A64"/>
    <w:rsid w:val="00F506D4"/>
    <w:rsid w:val="00F53E0A"/>
    <w:rsid w:val="00F74705"/>
    <w:rsid w:val="00F75753"/>
    <w:rsid w:val="00F804A6"/>
    <w:rsid w:val="00F847F5"/>
    <w:rsid w:val="00F91D0C"/>
    <w:rsid w:val="00F97367"/>
    <w:rsid w:val="00FE7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8F5ED"/>
  <w15:docId w15:val="{C4992973-A36B-4A57-A08A-9D84646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A0"/>
    <w:pPr>
      <w:spacing w:after="160" w:line="259" w:lineRule="auto"/>
    </w:pPr>
    <w:rPr>
      <w:rFonts w:ascii="Calibri" w:eastAsia="Calibri" w:hAnsi="Calibri" w:cs="Calibri"/>
      <w:lang w:val="es-EC" w:eastAsia="es-EC"/>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235"/>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F13235"/>
  </w:style>
  <w:style w:type="paragraph" w:styleId="Piedepgina">
    <w:name w:val="footer"/>
    <w:basedOn w:val="Normal"/>
    <w:link w:val="PiedepginaCar"/>
    <w:uiPriority w:val="99"/>
    <w:unhideWhenUsed/>
    <w:rsid w:val="00F13235"/>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F13235"/>
  </w:style>
  <w:style w:type="paragraph" w:styleId="Textodeglobo">
    <w:name w:val="Balloon Text"/>
    <w:basedOn w:val="Normal"/>
    <w:link w:val="TextodegloboCar"/>
    <w:uiPriority w:val="99"/>
    <w:semiHidden/>
    <w:unhideWhenUsed/>
    <w:rsid w:val="00F13235"/>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F13235"/>
    <w:rPr>
      <w:rFonts w:ascii="Tahoma" w:hAnsi="Tahoma" w:cs="Tahoma"/>
      <w:sz w:val="16"/>
      <w:szCs w:val="16"/>
    </w:rPr>
  </w:style>
  <w:style w:type="character" w:styleId="Nmerodepgina">
    <w:name w:val="page number"/>
    <w:basedOn w:val="Fuentedeprrafopredeter"/>
    <w:uiPriority w:val="99"/>
    <w:unhideWhenUsed/>
    <w:rsid w:val="00BA0F40"/>
  </w:style>
  <w:style w:type="paragraph" w:styleId="Textoindependiente">
    <w:name w:val="Body Text"/>
    <w:basedOn w:val="Normal"/>
    <w:link w:val="TextoindependienteCar"/>
    <w:uiPriority w:val="99"/>
    <w:semiHidden/>
    <w:unhideWhenUsed/>
    <w:qFormat/>
    <w:rsid w:val="00EA0DE6"/>
    <w:pPr>
      <w:widowControl w:val="0"/>
      <w:autoSpaceDE w:val="0"/>
      <w:autoSpaceDN w:val="0"/>
      <w:spacing w:after="0" w:line="240" w:lineRule="auto"/>
      <w:ind w:left="120"/>
      <w:jc w:val="both"/>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99"/>
    <w:semiHidden/>
    <w:rsid w:val="00EA0DE6"/>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A0DE6"/>
    <w:rPr>
      <w:color w:val="0000FF" w:themeColor="hyperlink"/>
      <w:u w:val="single"/>
    </w:rPr>
  </w:style>
  <w:style w:type="paragraph" w:styleId="Sinespaciado">
    <w:name w:val="No Spacing"/>
    <w:uiPriority w:val="1"/>
    <w:qFormat/>
    <w:rsid w:val="00EA0DE6"/>
    <w:pPr>
      <w:spacing w:after="0" w:line="240" w:lineRule="auto"/>
    </w:pPr>
    <w:rPr>
      <w:rFonts w:ascii="Calibri" w:eastAsia="Calibri" w:hAnsi="Calibri" w:cs="Calibri"/>
      <w:lang w:val="es-EC" w:eastAsia="es-EC"/>
    </w:rPr>
  </w:style>
  <w:style w:type="character" w:customStyle="1" w:styleId="Mencinsinresolver1">
    <w:name w:val="Mención sin resolver1"/>
    <w:basedOn w:val="Fuentedeprrafopredeter"/>
    <w:uiPriority w:val="99"/>
    <w:semiHidden/>
    <w:unhideWhenUsed/>
    <w:rsid w:val="00AF6216"/>
    <w:rPr>
      <w:color w:val="605E5C"/>
      <w:shd w:val="clear" w:color="auto" w:fill="E1DFDD"/>
    </w:rPr>
  </w:style>
  <w:style w:type="character" w:styleId="Mencinsinresolver">
    <w:name w:val="Unresolved Mention"/>
    <w:basedOn w:val="Fuentedeprrafopredeter"/>
    <w:uiPriority w:val="99"/>
    <w:semiHidden/>
    <w:unhideWhenUsed/>
    <w:rsid w:val="006E2EA4"/>
    <w:rPr>
      <w:color w:val="605E5C"/>
      <w:shd w:val="clear" w:color="auto" w:fill="E1DFDD"/>
    </w:rPr>
  </w:style>
  <w:style w:type="table" w:styleId="Tablaconcuadrcula2-nfasis6">
    <w:name w:val="Grid Table 2 Accent 6"/>
    <w:basedOn w:val="Tablanormal"/>
    <w:uiPriority w:val="47"/>
    <w:rsid w:val="009C049F"/>
    <w:pPr>
      <w:spacing w:after="0" w:line="240" w:lineRule="auto"/>
    </w:pPr>
    <w:rPr>
      <w:kern w:val="2"/>
      <w:lang w:val="es-EC"/>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21277">
      <w:bodyDiv w:val="1"/>
      <w:marLeft w:val="0"/>
      <w:marRight w:val="0"/>
      <w:marTop w:val="0"/>
      <w:marBottom w:val="0"/>
      <w:divBdr>
        <w:top w:val="none" w:sz="0" w:space="0" w:color="auto"/>
        <w:left w:val="none" w:sz="0" w:space="0" w:color="auto"/>
        <w:bottom w:val="none" w:sz="0" w:space="0" w:color="auto"/>
        <w:right w:val="none" w:sz="0" w:space="0" w:color="auto"/>
      </w:divBdr>
    </w:div>
    <w:div w:id="21285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go.gale.com/ps/i.do?id=GALE%7CA583252489&amp;sid=googleScholar&amp;v=2.1&amp;it=r&amp;linkaccess=abs&amp;issn=02574306&amp;p=AONE&amp;sw=w&amp;userGroupName=anon%7Ef242ef33&amp;aty=open-web-ent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vistavitalia.org/index.php/vitalia/article/view/84" TargetMode="External"/><Relationship Id="rId7" Type="http://schemas.openxmlformats.org/officeDocument/2006/relationships/header" Target="header1.xml"/><Relationship Id="rId12" Type="http://schemas.openxmlformats.org/officeDocument/2006/relationships/hyperlink" Target="mailto:maryury.ceden@pg.uleam.edu.ec" TargetMode="External"/><Relationship Id="rId17" Type="http://schemas.openxmlformats.org/officeDocument/2006/relationships/hyperlink" Target="https://ciencialatina.org/index.php/cienciala/article/view/46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sitorio.ulacit.ac.cr/bitstream/handle/20.500.14230/7787/045689.pdf?sequence=1" TargetMode="External"/><Relationship Id="rId20" Type="http://schemas.openxmlformats.org/officeDocument/2006/relationships/hyperlink" Target="https://revistas.umariana.edu.co/index.php/BoletinInformativoCEI/article/view/32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hirleyvinte@gmail.com" TargetMode="External"/><Relationship Id="rId24" Type="http://schemas.openxmlformats.org/officeDocument/2006/relationships/hyperlink" Target="https://dialnet.unirioja.es/servlet/articulo?codigo=8938590"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fipcaec.com/index.php/fipcaec/article/view/587" TargetMode="External"/><Relationship Id="rId10" Type="http://schemas.openxmlformats.org/officeDocument/2006/relationships/hyperlink" Target="mailto:rita.zambrano@uleam.edu.ec" TargetMode="External"/><Relationship Id="rId19" Type="http://schemas.openxmlformats.org/officeDocument/2006/relationships/hyperlink" Target="https://dialnet.unirioja.es/servlet/articulo?codigo=8383384" TargetMode="External"/><Relationship Id="rId4" Type="http://schemas.openxmlformats.org/officeDocument/2006/relationships/webSettings" Target="webSettings.xml"/><Relationship Id="rId9" Type="http://schemas.openxmlformats.org/officeDocument/2006/relationships/hyperlink" Target="mailto:carmen.gutierrez@uleam.edu.ec" TargetMode="External"/><Relationship Id="rId14" Type="http://schemas.openxmlformats.org/officeDocument/2006/relationships/chart" Target="charts/chart2.xml"/><Relationship Id="rId22" Type="http://schemas.openxmlformats.org/officeDocument/2006/relationships/hyperlink" Target="http://scielo.sld.cu/scielo.php?pid=S2218-36202020000300160&amp;script=sci_arttext&amp;tlng=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gen\Downloads\uleam.1%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Hoja1!$A$2:$A$16</c:f>
              <c:numCache>
                <c:formatCode>General</c:formatCode>
                <c:ptCount val="15"/>
                <c:pt idx="0">
                  <c:v>6</c:v>
                </c:pt>
                <c:pt idx="1">
                  <c:v>7</c:v>
                </c:pt>
                <c:pt idx="2">
                  <c:v>8</c:v>
                </c:pt>
                <c:pt idx="3">
                  <c:v>5</c:v>
                </c:pt>
                <c:pt idx="4">
                  <c:v>9</c:v>
                </c:pt>
                <c:pt idx="5">
                  <c:v>6</c:v>
                </c:pt>
                <c:pt idx="6">
                  <c:v>7</c:v>
                </c:pt>
                <c:pt idx="7">
                  <c:v>8</c:v>
                </c:pt>
                <c:pt idx="8">
                  <c:v>6</c:v>
                </c:pt>
                <c:pt idx="9">
                  <c:v>9</c:v>
                </c:pt>
                <c:pt idx="10">
                  <c:v>5</c:v>
                </c:pt>
                <c:pt idx="11">
                  <c:v>6</c:v>
                </c:pt>
                <c:pt idx="12">
                  <c:v>7</c:v>
                </c:pt>
                <c:pt idx="13">
                  <c:v>8</c:v>
                </c:pt>
                <c:pt idx="14">
                  <c:v>7</c:v>
                </c:pt>
              </c:numCache>
            </c:numRef>
          </c:val>
          <c:extLst>
            <c:ext xmlns:c16="http://schemas.microsoft.com/office/drawing/2014/chart" uri="{C3380CC4-5D6E-409C-BE32-E72D297353CC}">
              <c16:uniqueId val="{00000000-B07F-4347-9F64-87C37BD18674}"/>
            </c:ext>
          </c:extLst>
        </c:ser>
        <c:dLbls>
          <c:showLegendKey val="0"/>
          <c:showVal val="0"/>
          <c:showCatName val="0"/>
          <c:showSerName val="0"/>
          <c:showPercent val="0"/>
          <c:showBubbleSize val="0"/>
        </c:dLbls>
        <c:gapWidth val="219"/>
        <c:overlap val="-27"/>
        <c:axId val="464695599"/>
        <c:axId val="430185215"/>
      </c:barChart>
      <c:catAx>
        <c:axId val="4646955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C"/>
                  <a:t>Empresas</a:t>
                </a:r>
                <a:r>
                  <a:rPr lang="es-EC" baseline="0"/>
                  <a:t> (PYMES)</a:t>
                </a:r>
                <a:endParaRPr lang="es-EC"/>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430185215"/>
        <c:crosses val="autoZero"/>
        <c:auto val="1"/>
        <c:lblAlgn val="ctr"/>
        <c:lblOffset val="100"/>
        <c:noMultiLvlLbl val="0"/>
      </c:catAx>
      <c:valAx>
        <c:axId val="43018521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C"/>
                  <a:t>Puntuación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46469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Hoja2!$A$2:$A$16</c:f>
              <c:numCache>
                <c:formatCode>General</c:formatCode>
                <c:ptCount val="15"/>
                <c:pt idx="0">
                  <c:v>7</c:v>
                </c:pt>
                <c:pt idx="1">
                  <c:v>8</c:v>
                </c:pt>
                <c:pt idx="2">
                  <c:v>9</c:v>
                </c:pt>
                <c:pt idx="3">
                  <c:v>6</c:v>
                </c:pt>
                <c:pt idx="4">
                  <c:v>10</c:v>
                </c:pt>
                <c:pt idx="5">
                  <c:v>6</c:v>
                </c:pt>
                <c:pt idx="6">
                  <c:v>7</c:v>
                </c:pt>
                <c:pt idx="7">
                  <c:v>8</c:v>
                </c:pt>
                <c:pt idx="8">
                  <c:v>6</c:v>
                </c:pt>
                <c:pt idx="9">
                  <c:v>9</c:v>
                </c:pt>
                <c:pt idx="10">
                  <c:v>5</c:v>
                </c:pt>
                <c:pt idx="11">
                  <c:v>6</c:v>
                </c:pt>
                <c:pt idx="12">
                  <c:v>7</c:v>
                </c:pt>
                <c:pt idx="13">
                  <c:v>8</c:v>
                </c:pt>
                <c:pt idx="14">
                  <c:v>7</c:v>
                </c:pt>
              </c:numCache>
            </c:numRef>
          </c:val>
          <c:extLst>
            <c:ext xmlns:c16="http://schemas.microsoft.com/office/drawing/2014/chart" uri="{C3380CC4-5D6E-409C-BE32-E72D297353CC}">
              <c16:uniqueId val="{00000000-EB14-41E2-8335-AFB528CC445A}"/>
            </c:ext>
          </c:extLst>
        </c:ser>
        <c:dLbls>
          <c:showLegendKey val="0"/>
          <c:showVal val="0"/>
          <c:showCatName val="0"/>
          <c:showSerName val="0"/>
          <c:showPercent val="0"/>
          <c:showBubbleSize val="0"/>
        </c:dLbls>
        <c:gapWidth val="219"/>
        <c:overlap val="-27"/>
        <c:axId val="525502895"/>
        <c:axId val="525503375"/>
      </c:barChart>
      <c:catAx>
        <c:axId val="5255028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525503375"/>
        <c:crosses val="autoZero"/>
        <c:auto val="1"/>
        <c:lblAlgn val="ctr"/>
        <c:lblOffset val="100"/>
        <c:noMultiLvlLbl val="0"/>
      </c:catAx>
      <c:valAx>
        <c:axId val="5255033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525502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790962550854898E-2"/>
          <c:y val="4.1551246537396121E-2"/>
          <c:w val="0.90019734874912782"/>
          <c:h val="0.80843730233166833"/>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Hoja3!$A$1:$A$16</c:f>
              <c:numCache>
                <c:formatCode>General</c:formatCode>
                <c:ptCount val="16"/>
                <c:pt idx="0">
                  <c:v>0</c:v>
                </c:pt>
                <c:pt idx="1">
                  <c:v>6</c:v>
                </c:pt>
                <c:pt idx="2">
                  <c:v>7</c:v>
                </c:pt>
                <c:pt idx="3">
                  <c:v>8</c:v>
                </c:pt>
                <c:pt idx="4">
                  <c:v>5</c:v>
                </c:pt>
                <c:pt idx="5">
                  <c:v>9</c:v>
                </c:pt>
                <c:pt idx="6">
                  <c:v>6</c:v>
                </c:pt>
                <c:pt idx="7">
                  <c:v>7</c:v>
                </c:pt>
                <c:pt idx="8">
                  <c:v>8</c:v>
                </c:pt>
                <c:pt idx="9">
                  <c:v>6</c:v>
                </c:pt>
                <c:pt idx="10">
                  <c:v>9</c:v>
                </c:pt>
                <c:pt idx="11">
                  <c:v>5</c:v>
                </c:pt>
                <c:pt idx="12">
                  <c:v>6</c:v>
                </c:pt>
                <c:pt idx="13">
                  <c:v>7</c:v>
                </c:pt>
                <c:pt idx="14">
                  <c:v>8</c:v>
                </c:pt>
                <c:pt idx="15">
                  <c:v>7</c:v>
                </c:pt>
              </c:numCache>
            </c:numRef>
          </c:yVal>
          <c:smooth val="1"/>
          <c:extLst>
            <c:ext xmlns:c16="http://schemas.microsoft.com/office/drawing/2014/chart" uri="{C3380CC4-5D6E-409C-BE32-E72D297353CC}">
              <c16:uniqueId val="{00000000-FFA1-4391-B8A0-7994772D9B48}"/>
            </c:ext>
          </c:extLst>
        </c:ser>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Hoja3!$B$1:$B$16</c:f>
              <c:numCache>
                <c:formatCode>General</c:formatCode>
                <c:ptCount val="16"/>
                <c:pt idx="0">
                  <c:v>0</c:v>
                </c:pt>
                <c:pt idx="1">
                  <c:v>7</c:v>
                </c:pt>
                <c:pt idx="2">
                  <c:v>8</c:v>
                </c:pt>
                <c:pt idx="3">
                  <c:v>9</c:v>
                </c:pt>
                <c:pt idx="4">
                  <c:v>6</c:v>
                </c:pt>
                <c:pt idx="5">
                  <c:v>10</c:v>
                </c:pt>
                <c:pt idx="6">
                  <c:v>6</c:v>
                </c:pt>
                <c:pt idx="7">
                  <c:v>7</c:v>
                </c:pt>
                <c:pt idx="8">
                  <c:v>8</c:v>
                </c:pt>
                <c:pt idx="9">
                  <c:v>6</c:v>
                </c:pt>
                <c:pt idx="10">
                  <c:v>9</c:v>
                </c:pt>
                <c:pt idx="11">
                  <c:v>5</c:v>
                </c:pt>
                <c:pt idx="12">
                  <c:v>6</c:v>
                </c:pt>
                <c:pt idx="13">
                  <c:v>7</c:v>
                </c:pt>
                <c:pt idx="14">
                  <c:v>8</c:v>
                </c:pt>
                <c:pt idx="15">
                  <c:v>7</c:v>
                </c:pt>
              </c:numCache>
            </c:numRef>
          </c:yVal>
          <c:smooth val="1"/>
          <c:extLst>
            <c:ext xmlns:c16="http://schemas.microsoft.com/office/drawing/2014/chart" uri="{C3380CC4-5D6E-409C-BE32-E72D297353CC}">
              <c16:uniqueId val="{00000001-FFA1-4391-B8A0-7994772D9B48}"/>
            </c:ext>
          </c:extLst>
        </c:ser>
        <c:ser>
          <c:idx val="2"/>
          <c:order val="2"/>
          <c:spPr>
            <a:ln w="19050" cap="rnd">
              <a:solidFill>
                <a:schemeClr val="accent3"/>
              </a:solidFill>
              <a:round/>
            </a:ln>
            <a:effectLst/>
          </c:spPr>
          <c:marker>
            <c:symbol val="circle"/>
            <c:size val="5"/>
            <c:spPr>
              <a:solidFill>
                <a:schemeClr val="accent3"/>
              </a:solidFill>
              <a:ln w="9525">
                <a:solidFill>
                  <a:schemeClr val="accent3"/>
                </a:solidFill>
              </a:ln>
              <a:effectLst/>
            </c:spPr>
          </c:marker>
          <c:yVal>
            <c:numRef>
              <c:f>Hoja3!$C$1:$C$16</c:f>
              <c:numCache>
                <c:formatCode>General</c:formatCode>
                <c:ptCount val="16"/>
              </c:numCache>
            </c:numRef>
          </c:yVal>
          <c:smooth val="1"/>
          <c:extLst>
            <c:ext xmlns:c16="http://schemas.microsoft.com/office/drawing/2014/chart" uri="{C3380CC4-5D6E-409C-BE32-E72D297353CC}">
              <c16:uniqueId val="{00000002-FFA1-4391-B8A0-7994772D9B48}"/>
            </c:ext>
          </c:extLst>
        </c:ser>
        <c:dLbls>
          <c:showLegendKey val="0"/>
          <c:showVal val="0"/>
          <c:showCatName val="0"/>
          <c:showSerName val="0"/>
          <c:showPercent val="0"/>
          <c:showBubbleSize val="0"/>
        </c:dLbls>
        <c:axId val="434209935"/>
        <c:axId val="694852736"/>
      </c:scatterChart>
      <c:valAx>
        <c:axId val="4342099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C"/>
                  <a:t>Valor de la gestión financiera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694852736"/>
        <c:crosses val="autoZero"/>
        <c:crossBetween val="midCat"/>
      </c:valAx>
      <c:valAx>
        <c:axId val="69485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C"/>
                  <a:t>Puntuación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C"/>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434209935"/>
        <c:crosses val="autoZero"/>
        <c:crossBetween val="midCat"/>
      </c:valAx>
      <c:spPr>
        <a:noFill/>
        <a:ln>
          <a:noFill/>
        </a:ln>
        <a:effectLst/>
      </c:spPr>
    </c:plotArea>
    <c:legend>
      <c:legendPos val="r"/>
      <c:legendEntry>
        <c:idx val="2"/>
        <c:delete val="1"/>
      </c:legendEntry>
      <c:layout>
        <c:manualLayout>
          <c:xMode val="edge"/>
          <c:yMode val="edge"/>
          <c:x val="0.34655908230113347"/>
          <c:y val="0.70321095164350989"/>
          <c:w val="0.39567336879207698"/>
          <c:h val="0.175295548236525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528A-4616-4A84-B729-1E355FC0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uleam.1 (1)</Template>
  <TotalTime>30</TotalTime>
  <Pages>13</Pages>
  <Words>4637</Words>
  <Characters>25509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Revisor</dc:creator>
  <cp:lastModifiedBy>MONTILLA PACHECO ARGENIS DE JESUS</cp:lastModifiedBy>
  <cp:revision>13</cp:revision>
  <cp:lastPrinted>2024-06-30T13:24:00Z</cp:lastPrinted>
  <dcterms:created xsi:type="dcterms:W3CDTF">2024-12-10T03:14:00Z</dcterms:created>
  <dcterms:modified xsi:type="dcterms:W3CDTF">2025-01-28T14:17:00Z</dcterms:modified>
</cp:coreProperties>
</file>